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56" w:rsidRDefault="00A05F56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37DB00" wp14:editId="41D98F94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701675" cy="904875"/>
            <wp:effectExtent l="0" t="0" r="3175" b="9525"/>
            <wp:wrapTight wrapText="bothSides">
              <wp:wrapPolygon edited="0">
                <wp:start x="0" y="0"/>
                <wp:lineTo x="0" y="21373"/>
                <wp:lineTo x="21111" y="21373"/>
                <wp:lineTo x="21111" y="0"/>
                <wp:lineTo x="0" y="0"/>
              </wp:wrapPolygon>
            </wp:wrapTight>
            <wp:docPr id="1" name="Slika 1" descr="logo OŠ 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 OŠ Co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</w:t>
      </w:r>
    </w:p>
    <w:p w:rsidR="00A11F09" w:rsidRDefault="00A11F09"/>
    <w:p w:rsidR="00A05F56" w:rsidRDefault="00A05F56"/>
    <w:p w:rsidR="00A05F56" w:rsidRDefault="00A05F56" w:rsidP="00A05F56">
      <w:pPr>
        <w:ind w:left="0" w:firstLine="0"/>
      </w:pPr>
    </w:p>
    <w:p w:rsidR="00A05F56" w:rsidRDefault="00A05F56" w:rsidP="00A05F56">
      <w:pPr>
        <w:ind w:left="0" w:firstLine="0"/>
      </w:pPr>
      <w:r>
        <w:t>Šolsko leto 2020/2021</w:t>
      </w:r>
    </w:p>
    <w:p w:rsidR="00A05F56" w:rsidRPr="0057541F" w:rsidRDefault="00A05F56" w:rsidP="0057541F">
      <w:pPr>
        <w:spacing w:after="120"/>
        <w:ind w:left="0" w:firstLine="0"/>
        <w:jc w:val="center"/>
        <w:rPr>
          <w:b/>
          <w:sz w:val="40"/>
        </w:rPr>
      </w:pPr>
      <w:r w:rsidRPr="00A05F56">
        <w:rPr>
          <w:b/>
          <w:sz w:val="40"/>
        </w:rPr>
        <w:t>URNIK 2. RAZRED</w:t>
      </w:r>
    </w:p>
    <w:tbl>
      <w:tblPr>
        <w:tblpPr w:leftFromText="141" w:rightFromText="141" w:vertAnchor="text" w:horzAnchor="margin" w:tblpXSpec="center" w:tblpY="46"/>
        <w:tblW w:w="5000" w:type="pct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680"/>
        <w:gridCol w:w="2641"/>
        <w:gridCol w:w="2641"/>
        <w:gridCol w:w="2642"/>
        <w:gridCol w:w="2640"/>
      </w:tblGrid>
      <w:tr w:rsidR="00B605D9" w:rsidRPr="00B605D9" w:rsidTr="008E5348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05D9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05D9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05D9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05D9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05D9">
              <w:rPr>
                <w:b/>
                <w:sz w:val="40"/>
                <w:szCs w:val="40"/>
              </w:rPr>
              <w:t>PETEK</w:t>
            </w:r>
          </w:p>
        </w:tc>
      </w:tr>
      <w:tr w:rsidR="00B605D9" w:rsidRPr="00B605D9" w:rsidTr="008E5348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1.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SPO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MAT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TJA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SLJ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605D9" w:rsidRPr="00B605D9" w:rsidRDefault="00F359FB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</w:p>
        </w:tc>
      </w:tr>
      <w:tr w:rsidR="00B605D9" w:rsidRPr="00B605D9" w:rsidTr="008E5348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2.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TJA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SLJ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F359FB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ŠPO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LUM</w:t>
            </w:r>
          </w:p>
        </w:tc>
      </w:tr>
      <w:tr w:rsidR="00B605D9" w:rsidRPr="00B605D9" w:rsidTr="008E5348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3.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GUM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SPO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MAT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MAT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LUM</w:t>
            </w:r>
          </w:p>
        </w:tc>
      </w:tr>
      <w:tr w:rsidR="00B605D9" w:rsidRPr="00B605D9" w:rsidTr="008E5348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4.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SLJ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ŠPO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F359FB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SLJ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605D9" w:rsidRPr="00B605D9" w:rsidRDefault="00F359FB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  <w:bookmarkStart w:id="0" w:name="_GoBack"/>
            <w:bookmarkEnd w:id="0"/>
          </w:p>
        </w:tc>
      </w:tr>
      <w:tr w:rsidR="00B605D9" w:rsidRPr="00B605D9" w:rsidTr="008E5348">
        <w:trPr>
          <w:trHeight w:val="704"/>
          <w:tblCellSpacing w:w="20" w:type="dxa"/>
        </w:trPr>
        <w:tc>
          <w:tcPr>
            <w:tcW w:w="249" w:type="pct"/>
            <w:shd w:val="clear" w:color="auto" w:fill="auto"/>
            <w:vAlign w:val="center"/>
          </w:tcPr>
          <w:p w:rsidR="00B605D9" w:rsidRPr="00B605D9" w:rsidRDefault="00B605D9" w:rsidP="00B605D9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5.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BZ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SLJ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DOP/DOD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GUM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605D9" w:rsidRPr="00B605D9" w:rsidRDefault="00B605D9" w:rsidP="003444A7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 w:rsidRPr="00B605D9">
              <w:rPr>
                <w:sz w:val="40"/>
                <w:szCs w:val="40"/>
              </w:rPr>
              <w:t>SPO</w:t>
            </w:r>
          </w:p>
        </w:tc>
      </w:tr>
    </w:tbl>
    <w:p w:rsidR="00B605D9" w:rsidRDefault="00B605D9"/>
    <w:p w:rsidR="00A05F56" w:rsidRPr="00A05F56" w:rsidRDefault="0057541F" w:rsidP="00A05F56">
      <w:pPr>
        <w:ind w:left="0" w:firstLine="0"/>
        <w:rPr>
          <w:b/>
        </w:rPr>
      </w:pPr>
      <w:r>
        <w:rPr>
          <w:b/>
        </w:rPr>
        <w:br/>
      </w:r>
      <w:r w:rsidR="00A05F56">
        <w:rPr>
          <w:b/>
        </w:rPr>
        <w:t xml:space="preserve">Pogovorna ura: sreda od 7.30 do 8.15 na tel. 05 364 33 56                                                 Jasmina Likar </w:t>
      </w:r>
      <w:proofErr w:type="spellStart"/>
      <w:r w:rsidR="00A05F56">
        <w:rPr>
          <w:b/>
        </w:rPr>
        <w:t>Štinjek</w:t>
      </w:r>
      <w:proofErr w:type="spellEnd"/>
      <w:r w:rsidR="00A05F56">
        <w:rPr>
          <w:b/>
        </w:rPr>
        <w:t>, v.</w:t>
      </w:r>
      <w:r w:rsidR="00880242">
        <w:rPr>
          <w:b/>
        </w:rPr>
        <w:t xml:space="preserve"> </w:t>
      </w:r>
      <w:r w:rsidR="00A05F56">
        <w:rPr>
          <w:b/>
        </w:rPr>
        <w:t>d. ravnateljice                                                            Razredničarka: Smiljana Krapež</w:t>
      </w:r>
    </w:p>
    <w:sectPr w:rsidR="00A05F56" w:rsidRPr="00A05F56" w:rsidSect="00A05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6"/>
    <w:rsid w:val="003444A7"/>
    <w:rsid w:val="003B01D6"/>
    <w:rsid w:val="0057541F"/>
    <w:rsid w:val="00880242"/>
    <w:rsid w:val="00A05F56"/>
    <w:rsid w:val="00A11F09"/>
    <w:rsid w:val="00A1349D"/>
    <w:rsid w:val="00B605D9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8B4E-1520-44B6-9110-23921B8E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F56"/>
    <w:pPr>
      <w:spacing w:after="0" w:line="360" w:lineRule="auto"/>
      <w:ind w:left="2415" w:hanging="1678"/>
    </w:pPr>
    <w:rPr>
      <w:rFonts w:ascii="Trebuchet MS" w:eastAsia="Trebuchet MS" w:hAnsi="Trebuchet MS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2020-10-04T16:46:00Z</dcterms:created>
  <dcterms:modified xsi:type="dcterms:W3CDTF">2020-10-04T16:55:00Z</dcterms:modified>
</cp:coreProperties>
</file>