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28" w:rsidRDefault="0053423B" w:rsidP="005342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(21. 5. 2020)</w:t>
      </w:r>
    </w:p>
    <w:p w:rsidR="0053423B" w:rsidRDefault="0053423B" w:rsidP="005342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3423B" w:rsidRDefault="0053423B" w:rsidP="005342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3423B" w:rsidRDefault="0053423B" w:rsidP="005342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Včeraj si si pogledal video posnetek, kako delimo z ostankom. Naredil si tudi kar nekaj vaj. Danes s to snovjo nadaljujemo.</w:t>
      </w:r>
    </w:p>
    <w:p w:rsidR="0053423B" w:rsidRDefault="0053423B" w:rsidP="005342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423B" w:rsidRDefault="0053423B" w:rsidP="005342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matematični zvezek (s kvadratki) napiši naslov </w:t>
      </w:r>
      <w:r>
        <w:rPr>
          <w:rFonts w:ascii="Arial" w:hAnsi="Arial" w:cs="Arial"/>
          <w:color w:val="FF0000"/>
          <w:sz w:val="24"/>
          <w:szCs w:val="24"/>
        </w:rPr>
        <w:t>Vaja</w:t>
      </w:r>
      <w:r>
        <w:rPr>
          <w:rFonts w:ascii="Arial" w:hAnsi="Arial" w:cs="Arial"/>
          <w:sz w:val="24"/>
          <w:szCs w:val="24"/>
        </w:rPr>
        <w:t>. Odpri učbenik na strani 65 in reši 5. nalogo (to nalogo smo zadnjič izpustili). Ne pozabi na preizkuse!</w:t>
      </w:r>
    </w:p>
    <w:p w:rsidR="0053423B" w:rsidRPr="0053423B" w:rsidRDefault="0053423B" w:rsidP="005342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odpri delovni zvezek na strani 30 in reši 3. nalogo.  </w:t>
      </w:r>
      <w:bookmarkStart w:id="0" w:name="_GoBack"/>
      <w:bookmarkEnd w:id="0"/>
    </w:p>
    <w:sectPr w:rsidR="0053423B" w:rsidRPr="0053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3B"/>
    <w:rsid w:val="0053423B"/>
    <w:rsid w:val="00750CC7"/>
    <w:rsid w:val="00E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C918"/>
  <w15:chartTrackingRefBased/>
  <w15:docId w15:val="{0FCDC029-F07C-452F-9FDD-044F304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2020-05-20T09:57:00Z</dcterms:created>
  <dcterms:modified xsi:type="dcterms:W3CDTF">2020-05-20T10:08:00Z</dcterms:modified>
</cp:coreProperties>
</file>