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Pr="00C20FE8" w:rsidRDefault="00630393" w:rsidP="00AC4D1E">
      <w:p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 xml:space="preserve">TOREK, </w:t>
      </w:r>
      <w:r w:rsidR="00BC0E86">
        <w:rPr>
          <w:rFonts w:ascii="Arial" w:hAnsi="Arial" w:cs="Arial"/>
          <w:b/>
        </w:rPr>
        <w:t>5</w:t>
      </w:r>
      <w:r w:rsidR="00BF22F1" w:rsidRPr="00C20FE8">
        <w:rPr>
          <w:rFonts w:ascii="Arial" w:hAnsi="Arial" w:cs="Arial"/>
          <w:b/>
        </w:rPr>
        <w:t>.</w:t>
      </w:r>
      <w:r w:rsidR="00BC0E86">
        <w:rPr>
          <w:rFonts w:ascii="Arial" w:hAnsi="Arial" w:cs="Arial"/>
          <w:b/>
        </w:rPr>
        <w:t>5</w:t>
      </w:r>
      <w:r w:rsidR="00BF22F1" w:rsidRPr="00C20FE8">
        <w:rPr>
          <w:rFonts w:ascii="Arial" w:hAnsi="Arial" w:cs="Arial"/>
          <w:b/>
        </w:rPr>
        <w:t>.2020</w:t>
      </w:r>
    </w:p>
    <w:p w:rsidR="00BF22F1" w:rsidRPr="00C20FE8" w:rsidRDefault="00BF22F1" w:rsidP="00AC4D1E">
      <w:pPr>
        <w:spacing w:after="0"/>
        <w:rPr>
          <w:rFonts w:ascii="Arial" w:hAnsi="Arial" w:cs="Arial"/>
          <w:b/>
        </w:rPr>
      </w:pPr>
    </w:p>
    <w:p w:rsidR="007A7849" w:rsidRPr="00C20FE8" w:rsidRDefault="00345D94" w:rsidP="007A784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64860">
        <w:rPr>
          <w:rFonts w:ascii="Arial" w:hAnsi="Arial" w:cs="Arial"/>
          <w:b/>
        </w:rPr>
        <w:t xml:space="preserve">n 2 </w:t>
      </w:r>
      <w:r w:rsidR="009173AE" w:rsidRPr="00C20FE8">
        <w:rPr>
          <w:rFonts w:ascii="Arial" w:hAnsi="Arial" w:cs="Arial"/>
          <w:b/>
        </w:rPr>
        <w:t>ura: MAT –</w:t>
      </w:r>
      <w:r w:rsidR="007A7849" w:rsidRPr="00C20FE8">
        <w:rPr>
          <w:rFonts w:ascii="Arial" w:hAnsi="Arial" w:cs="Arial"/>
          <w:b/>
        </w:rPr>
        <w:t xml:space="preserve"> </w:t>
      </w:r>
      <w:r w:rsidR="00BC0E86">
        <w:rPr>
          <w:rFonts w:ascii="Arial" w:hAnsi="Arial" w:cs="Arial"/>
          <w:b/>
        </w:rPr>
        <w:t>Števila do 1000</w:t>
      </w:r>
    </w:p>
    <w:p w:rsidR="008F4BF1" w:rsidRPr="009448FC" w:rsidRDefault="006E207D" w:rsidP="00BC0E86">
      <w:pPr>
        <w:spacing w:after="0"/>
        <w:rPr>
          <w:rFonts w:ascii="Arial" w:hAnsi="Arial" w:cs="Arial"/>
          <w:bCs/>
        </w:rPr>
      </w:pPr>
      <w:r w:rsidRPr="00C20FE8">
        <w:rPr>
          <w:rFonts w:ascii="Arial" w:hAnsi="Arial" w:cs="Arial"/>
          <w:b/>
        </w:rPr>
        <w:t>DZ, str. 1</w:t>
      </w:r>
      <w:r w:rsidR="00BC0E86">
        <w:rPr>
          <w:rFonts w:ascii="Arial" w:hAnsi="Arial" w:cs="Arial"/>
          <w:b/>
        </w:rPr>
        <w:t>4</w:t>
      </w:r>
      <w:r w:rsidR="00164860">
        <w:rPr>
          <w:rFonts w:ascii="Arial" w:hAnsi="Arial" w:cs="Arial"/>
          <w:b/>
        </w:rPr>
        <w:t>,</w:t>
      </w:r>
      <w:r w:rsidR="008F4BF1">
        <w:rPr>
          <w:rFonts w:ascii="Arial" w:hAnsi="Arial" w:cs="Arial"/>
          <w:b/>
        </w:rPr>
        <w:t xml:space="preserve"> 1</w:t>
      </w:r>
      <w:r w:rsidR="00BC0E86">
        <w:rPr>
          <w:rFonts w:ascii="Arial" w:hAnsi="Arial" w:cs="Arial"/>
          <w:b/>
        </w:rPr>
        <w:t>5</w:t>
      </w:r>
      <w:r w:rsidR="00164860">
        <w:rPr>
          <w:rFonts w:ascii="Arial" w:hAnsi="Arial" w:cs="Arial"/>
          <w:b/>
        </w:rPr>
        <w:t xml:space="preserve"> in 16</w:t>
      </w:r>
    </w:p>
    <w:p w:rsidR="00BC0E86" w:rsidRDefault="00BC0E86" w:rsidP="007A784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Včeraj smo spoznali števila do 1000. Z bankovci za 100 evrov smo seštevali do 1000 evrov:</w:t>
      </w:r>
    </w:p>
    <w:p w:rsidR="00BC0E86" w:rsidRDefault="00BC0E86" w:rsidP="007A784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100, 200, 300, 400, 500, 600, 700, 800, 900 in 1000. </w:t>
      </w:r>
    </w:p>
    <w:p w:rsidR="00164860" w:rsidRDefault="00164860" w:rsidP="007A784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Oglej si power point, ki sem ti ga pripravila. </w:t>
      </w:r>
      <w:r w:rsidR="00BC0E86">
        <w:rPr>
          <w:rFonts w:ascii="Arial" w:hAnsi="Arial" w:cs="Arial"/>
        </w:rPr>
        <w:t xml:space="preserve">V delovnem zvezku na strani 14 in 15 te čakajo vaje, kjer boš utrdil štetje po 100 naprej in nazaj. </w:t>
      </w:r>
    </w:p>
    <w:p w:rsidR="00164860" w:rsidRDefault="00164860" w:rsidP="007A7849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Pri naslednji uri matematike te pa čaka štetje po 10. Nadaljuj z ogledom power pointa, nato pa reši naloge v delovnem zvezku na strani 16. </w:t>
      </w:r>
    </w:p>
    <w:p w:rsidR="0034555A" w:rsidRDefault="00164860" w:rsidP="0034555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Če imaš težave pri razumevanju števil do 1000 mi prosim sporoči. </w:t>
      </w:r>
    </w:p>
    <w:p w:rsidR="0012105E" w:rsidRDefault="0012105E" w:rsidP="0034555A">
      <w:pPr>
        <w:pStyle w:val="ListParagraph"/>
        <w:numPr>
          <w:ilvl w:val="0"/>
          <w:numId w:val="15"/>
        </w:numPr>
        <w:spacing w:before="120" w:after="36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ura: TJA</w:t>
      </w:r>
    </w:p>
    <w:p w:rsidR="0034555A" w:rsidRPr="0034555A" w:rsidRDefault="0034555A" w:rsidP="0034555A">
      <w:pPr>
        <w:pStyle w:val="ListParagraph"/>
        <w:spacing w:before="120" w:after="360"/>
        <w:rPr>
          <w:rFonts w:ascii="Arial" w:hAnsi="Arial" w:cs="Arial"/>
          <w:b/>
        </w:rPr>
      </w:pPr>
    </w:p>
    <w:p w:rsidR="0034555A" w:rsidRPr="004A3104" w:rsidRDefault="00345D94" w:rsidP="0034555A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12105E" w:rsidRPr="00C20FE8">
        <w:rPr>
          <w:rFonts w:ascii="Arial" w:hAnsi="Arial" w:cs="Arial"/>
          <w:b/>
        </w:rPr>
        <w:t>ura: SLJ</w:t>
      </w:r>
      <w:r w:rsidR="00380F0D" w:rsidRPr="00C20FE8">
        <w:rPr>
          <w:rFonts w:ascii="Arial" w:hAnsi="Arial" w:cs="Arial"/>
          <w:b/>
        </w:rPr>
        <w:t xml:space="preserve"> </w:t>
      </w:r>
      <w:r w:rsidR="00630393" w:rsidRPr="00C20FE8">
        <w:rPr>
          <w:rFonts w:ascii="Arial" w:hAnsi="Arial" w:cs="Arial"/>
          <w:b/>
        </w:rPr>
        <w:t>–</w:t>
      </w:r>
      <w:r w:rsidR="0034555A">
        <w:rPr>
          <w:rFonts w:ascii="Arial" w:hAnsi="Arial" w:cs="Arial"/>
          <w:b/>
        </w:rPr>
        <w:t xml:space="preserve"> </w:t>
      </w:r>
      <w:r w:rsidR="0034555A" w:rsidRPr="004A3104">
        <w:rPr>
          <w:rFonts w:ascii="Arial" w:eastAsia="Times New Roman" w:hAnsi="Arial" w:cs="Arial"/>
          <w:b/>
          <w:kern w:val="36"/>
          <w:lang w:eastAsia="sl-SI"/>
        </w:rPr>
        <w:t>Praznik občine Ajdovščina</w:t>
      </w:r>
    </w:p>
    <w:p w:rsidR="0034555A" w:rsidRPr="004A3104" w:rsidRDefault="0034555A" w:rsidP="0034555A">
      <w:pPr>
        <w:pStyle w:val="ListParagraph"/>
        <w:spacing w:after="0"/>
        <w:rPr>
          <w:rFonts w:ascii="Arial" w:hAnsi="Arial" w:cs="Arial"/>
          <w:bCs/>
        </w:rPr>
      </w:pPr>
    </w:p>
    <w:p w:rsidR="0034555A" w:rsidRPr="004A3104" w:rsidRDefault="0034555A" w:rsidP="0034555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  <w:r w:rsidRPr="004A3104">
        <w:rPr>
          <w:rFonts w:ascii="Arial" w:eastAsia="Times New Roman" w:hAnsi="Arial" w:cs="Arial"/>
          <w:bCs/>
          <w:lang w:eastAsia="sl-SI"/>
        </w:rPr>
        <w:t>Občina praznuje svoj praznik 5. maja, ko je bila v Ajdovščini na ta dan leta 1945 ustanovljena Narodna vlada Slovenije, v spomin na osvoboditev izpod fašizma in priključitev Primorske Sloveniji. Za prispevek k razvoju in prepoznavnosti občine podeljuje občina zaslužnim občanom, organizacijam in drugim občinska priznanja in nagrade v skladu s predpisom občine.</w:t>
      </w:r>
    </w:p>
    <w:p w:rsidR="0034555A" w:rsidRPr="004A3104" w:rsidRDefault="0034555A" w:rsidP="0034555A">
      <w:pPr>
        <w:spacing w:after="0"/>
        <w:rPr>
          <w:rFonts w:ascii="Arial" w:hAnsi="Arial" w:cs="Arial"/>
          <w:bCs/>
        </w:rPr>
      </w:pPr>
    </w:p>
    <w:p w:rsidR="0034555A" w:rsidRPr="004A3104" w:rsidRDefault="0034555A" w:rsidP="0034555A">
      <w:pPr>
        <w:pStyle w:val="abstract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>Letošnji 5. maj bomo glede na razmere praznovali na daljavo in kljub temu ustvarjalno preživeli praznični dan. Neposredni prenos obeleževanja bo v živo z Lavričevega trga. Prenos bo potekal brez občinstva, ob upoštevanju vseh varnostnih predpisov.</w:t>
      </w:r>
    </w:p>
    <w:p w:rsidR="0034555A" w:rsidRPr="004A3104" w:rsidRDefault="0034555A" w:rsidP="0034555A">
      <w:pPr>
        <w:pStyle w:val="abstract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</w:p>
    <w:p w:rsidR="0034555A" w:rsidRPr="004A3104" w:rsidRDefault="0034555A" w:rsidP="0034555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>Namesto običajnega petomajskega druženja v Dvorani prve slovenske vlade vse občanke in občane na praznični dan vabi</w:t>
      </w:r>
      <w:r w:rsidR="00A20BC2">
        <w:rPr>
          <w:rFonts w:ascii="Arial" w:hAnsi="Arial" w:cs="Arial"/>
          <w:bCs/>
          <w:sz w:val="22"/>
          <w:szCs w:val="22"/>
        </w:rPr>
        <w:t>j</w:t>
      </w:r>
      <w:r w:rsidRPr="004A3104">
        <w:rPr>
          <w:rFonts w:ascii="Arial" w:hAnsi="Arial" w:cs="Arial"/>
          <w:bCs/>
          <w:sz w:val="22"/>
          <w:szCs w:val="22"/>
        </w:rPr>
        <w:t>o na druženje </w:t>
      </w:r>
      <w:r w:rsidRPr="004A3104"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</w:rPr>
        <w:t>preko spleta</w:t>
      </w:r>
      <w:r w:rsidRPr="004A3104">
        <w:rPr>
          <w:rFonts w:ascii="Arial" w:hAnsi="Arial" w:cs="Arial"/>
          <w:bCs/>
          <w:sz w:val="22"/>
          <w:szCs w:val="22"/>
        </w:rPr>
        <w:t> – na spletni strani Občine Ajdovščina </w:t>
      </w:r>
      <w:hyperlink r:id="rId6" w:tgtFrame="_blank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www.ajdovscina.si</w:t>
        </w:r>
      </w:hyperlink>
      <w:r w:rsidRPr="004A3104">
        <w:rPr>
          <w:rFonts w:ascii="Arial" w:hAnsi="Arial" w:cs="Arial"/>
          <w:bCs/>
          <w:sz w:val="22"/>
          <w:szCs w:val="22"/>
        </w:rPr>
        <w:t>, na </w:t>
      </w:r>
      <w:hyperlink r:id="rId7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Facebook strani župana Občine Ajdovščina Tadeja Beočanina</w:t>
        </w:r>
      </w:hyperlink>
      <w:r w:rsidRPr="004A3104">
        <w:rPr>
          <w:rFonts w:ascii="Arial" w:hAnsi="Arial" w:cs="Arial"/>
          <w:bCs/>
          <w:sz w:val="22"/>
          <w:szCs w:val="22"/>
        </w:rPr>
        <w:t> in na kanalu </w:t>
      </w:r>
      <w:hyperlink r:id="rId8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GO TV </w:t>
        </w:r>
      </w:hyperlink>
      <w:r w:rsidRPr="004A3104">
        <w:rPr>
          <w:rFonts w:ascii="Arial" w:hAnsi="Arial" w:cs="Arial"/>
          <w:bCs/>
          <w:sz w:val="22"/>
          <w:szCs w:val="22"/>
        </w:rPr>
        <w:t>bo potekal neposredni prenos z Lavričevega trga.</w:t>
      </w:r>
    </w:p>
    <w:p w:rsidR="0034555A" w:rsidRPr="004A3104" w:rsidRDefault="0034555A" w:rsidP="0034555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</w:p>
    <w:p w:rsidR="0034555A" w:rsidRPr="004A3104" w:rsidRDefault="0034555A" w:rsidP="0034555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  <w:r w:rsidRPr="004A3104">
        <w:rPr>
          <w:rFonts w:ascii="Arial" w:eastAsia="Times New Roman" w:hAnsi="Arial" w:cs="Arial"/>
          <w:bCs/>
          <w:lang w:eastAsia="sl-SI"/>
        </w:rPr>
        <w:t xml:space="preserve">Praznični program se bo začel ob 9. uri. </w:t>
      </w:r>
      <w:r w:rsidRPr="004A3104">
        <w:rPr>
          <w:rFonts w:ascii="Arial" w:hAnsi="Arial" w:cs="Arial"/>
          <w:bCs/>
        </w:rPr>
        <w:t>Od 10.00 do 11.00 pa bo potekal program za učence. Učno uro bodo spremljali vsi osnovnošolci v občini Ajdovščina. V živo bo poslanico šolarjev ob prazniku prebral župan Tadej Beočanin. </w:t>
      </w:r>
    </w:p>
    <w:p w:rsidR="0034555A" w:rsidRPr="004A3104" w:rsidRDefault="0034555A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4555A" w:rsidRPr="004A3104" w:rsidRDefault="0034555A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 xml:space="preserve">Vabim tudi tebe k ogledu. </w:t>
      </w:r>
    </w:p>
    <w:p w:rsidR="0034555A" w:rsidRPr="004A3104" w:rsidRDefault="0034555A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4555A" w:rsidRPr="004A3104" w:rsidRDefault="00A20BC2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9" w:tgtFrame="_blank" w:history="1">
        <w:r w:rsidR="0034555A"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https://www.ajdovscina.si/</w:t>
        </w:r>
      </w:hyperlink>
      <w:r w:rsidR="0034555A" w:rsidRPr="004A3104">
        <w:rPr>
          <w:rFonts w:ascii="Arial" w:hAnsi="Arial" w:cs="Arial"/>
          <w:bCs/>
          <w:sz w:val="22"/>
          <w:szCs w:val="22"/>
        </w:rPr>
        <w:t> </w:t>
      </w:r>
    </w:p>
    <w:p w:rsidR="0034555A" w:rsidRDefault="00A20BC2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0" w:history="1">
        <w:r w:rsidR="0034555A"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https://www.ajdovscina.si/arhiv_vseh_objav/2020050215272465/</w:t>
        </w:r>
      </w:hyperlink>
      <w:r w:rsidR="0034555A" w:rsidRPr="004A3104">
        <w:rPr>
          <w:rFonts w:ascii="Arial" w:hAnsi="Arial" w:cs="Arial"/>
          <w:bCs/>
          <w:sz w:val="22"/>
          <w:szCs w:val="22"/>
        </w:rPr>
        <w:t> </w:t>
      </w:r>
    </w:p>
    <w:p w:rsidR="0034555A" w:rsidRDefault="0034555A" w:rsidP="0034555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4555A" w:rsidRPr="0034555A" w:rsidRDefault="0034555A" w:rsidP="0034555A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ura: SLJ - </w:t>
      </w:r>
      <w:r w:rsidRPr="0034555A">
        <w:rPr>
          <w:rFonts w:ascii="Arial" w:hAnsi="Arial" w:cs="Arial"/>
          <w:b/>
        </w:rPr>
        <w:t>Skrb za zdravje – Osebna higiena</w:t>
      </w:r>
    </w:p>
    <w:p w:rsidR="0034555A" w:rsidRDefault="0034555A" w:rsidP="0034555A">
      <w:pPr>
        <w:spacing w:before="120"/>
        <w:rPr>
          <w:rFonts w:ascii="Arial" w:hAnsi="Arial" w:cs="Arial"/>
          <w:b/>
          <w:bCs/>
        </w:rPr>
      </w:pPr>
      <w:r w:rsidRPr="00E42A60">
        <w:rPr>
          <w:rFonts w:ascii="Arial" w:hAnsi="Arial" w:cs="Arial"/>
          <w:b/>
          <w:bCs/>
        </w:rPr>
        <w:t>DZ, str. 5</w:t>
      </w:r>
      <w:r>
        <w:rPr>
          <w:rFonts w:ascii="Arial" w:hAnsi="Arial" w:cs="Arial"/>
          <w:b/>
          <w:bCs/>
        </w:rPr>
        <w:t xml:space="preserve">4 </w:t>
      </w:r>
    </w:p>
    <w:p w:rsidR="0034555A" w:rsidRDefault="0034555A" w:rsidP="0034555A">
      <w:pPr>
        <w:spacing w:before="120"/>
        <w:rPr>
          <w:rFonts w:ascii="Arial" w:hAnsi="Arial" w:cs="Arial"/>
        </w:rPr>
      </w:pPr>
      <w:r w:rsidRPr="00752307">
        <w:rPr>
          <w:rFonts w:ascii="Arial" w:hAnsi="Arial" w:cs="Arial"/>
        </w:rPr>
        <w:t>V delovnem zvezku imaš tri besedila: osebna higiena, hrana in telesna aktivnost.</w:t>
      </w:r>
      <w:r>
        <w:rPr>
          <w:rFonts w:ascii="Arial" w:hAnsi="Arial" w:cs="Arial"/>
        </w:rPr>
        <w:t xml:space="preserve"> Danes si preberi besedilo samo o osebni higieni. </w:t>
      </w:r>
      <w:r w:rsidRPr="00752307">
        <w:rPr>
          <w:rFonts w:ascii="Arial" w:hAnsi="Arial" w:cs="Arial"/>
        </w:rPr>
        <w:t xml:space="preserve">Preberi in </w:t>
      </w:r>
      <w:r>
        <w:rPr>
          <w:rFonts w:ascii="Arial" w:hAnsi="Arial" w:cs="Arial"/>
        </w:rPr>
        <w:t>odgovore na vprašanja</w:t>
      </w:r>
      <w:r w:rsidRPr="00752307">
        <w:rPr>
          <w:rFonts w:ascii="Arial" w:hAnsi="Arial" w:cs="Arial"/>
        </w:rPr>
        <w:t xml:space="preserve">, ki se nanašajo na prebrano besedilo zapiši v zvezek. Odgovarjaj s celimi povedmi. </w:t>
      </w:r>
    </w:p>
    <w:p w:rsidR="0034555A" w:rsidRDefault="0034555A" w:rsidP="0034555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Razmisli tudi o svoji izkušnjah .. Ali redno skrbim za osebno higieno? Si umivam dovolj pogosto roke? </w:t>
      </w:r>
    </w:p>
    <w:p w:rsidR="00F15E1B" w:rsidRPr="00345D94" w:rsidRDefault="00345D94" w:rsidP="00345D94">
      <w:pPr>
        <w:spacing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 xml:space="preserve">        </w:t>
      </w:r>
      <w:r w:rsidRPr="00345D94">
        <w:rPr>
          <w:rFonts w:ascii="Arial" w:hAnsi="Arial" w:cs="Arial"/>
          <w:b/>
        </w:rPr>
        <w:t>6. u</w:t>
      </w:r>
      <w:r w:rsidR="006146EC" w:rsidRPr="00345D94">
        <w:rPr>
          <w:rFonts w:ascii="Arial" w:hAnsi="Arial" w:cs="Arial"/>
          <w:b/>
        </w:rPr>
        <w:t xml:space="preserve">ra: </w:t>
      </w:r>
      <w:r w:rsidR="0012105E" w:rsidRPr="00345D94">
        <w:rPr>
          <w:rFonts w:ascii="Arial" w:hAnsi="Arial" w:cs="Arial"/>
          <w:b/>
          <w:iCs/>
        </w:rPr>
        <w:t>GUM</w:t>
      </w:r>
      <w:r w:rsidR="006146EC" w:rsidRPr="00345D94">
        <w:rPr>
          <w:rFonts w:ascii="Arial" w:hAnsi="Arial" w:cs="Arial"/>
          <w:i/>
        </w:rPr>
        <w:t xml:space="preserve"> </w:t>
      </w:r>
      <w:r w:rsidR="00D42C08" w:rsidRPr="00345D94">
        <w:rPr>
          <w:rFonts w:ascii="Arial" w:hAnsi="Arial" w:cs="Arial"/>
          <w:b/>
          <w:bCs/>
          <w:iCs/>
        </w:rPr>
        <w:t xml:space="preserve">– </w:t>
      </w:r>
      <w:r w:rsidR="00BC0E86" w:rsidRPr="00345D94">
        <w:rPr>
          <w:rFonts w:ascii="Arial" w:hAnsi="Arial" w:cs="Arial"/>
          <w:b/>
          <w:bCs/>
          <w:iCs/>
        </w:rPr>
        <w:t>Različne zvrsti glasbe</w:t>
      </w:r>
    </w:p>
    <w:p w:rsidR="00F15E1B" w:rsidRPr="00F15E1B" w:rsidRDefault="00F15E1B" w:rsidP="00F15E1B">
      <w:pPr>
        <w:spacing w:before="120"/>
        <w:rPr>
          <w:rFonts w:ascii="Arial" w:hAnsi="Arial" w:cs="Arial"/>
          <w:b/>
          <w:bCs/>
        </w:rPr>
      </w:pPr>
      <w:r w:rsidRPr="00F15E1B">
        <w:rPr>
          <w:rFonts w:ascii="Arial" w:hAnsi="Arial" w:cs="Arial"/>
          <w:b/>
          <w:bCs/>
        </w:rPr>
        <w:t xml:space="preserve">DZ, str. </w:t>
      </w:r>
      <w:r>
        <w:rPr>
          <w:rFonts w:ascii="Arial" w:hAnsi="Arial" w:cs="Arial"/>
          <w:b/>
          <w:bCs/>
        </w:rPr>
        <w:t>37</w:t>
      </w:r>
    </w:p>
    <w:p w:rsidR="0082735F" w:rsidRPr="00BC0E86" w:rsidRDefault="00F15E1B" w:rsidP="00BC0E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C1E21"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Danes bomo spoznali različne zvrsti glasbe. Oglej si power point in reši nalogo v delovnem zvezku na strani 37. </w:t>
      </w:r>
    </w:p>
    <w:sectPr w:rsidR="0082735F" w:rsidRPr="00BC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176"/>
    <w:multiLevelType w:val="hybridMultilevel"/>
    <w:tmpl w:val="3F9804E4"/>
    <w:lvl w:ilvl="0" w:tplc="DF9E58AC">
      <w:start w:val="1"/>
      <w:numFmt w:val="decimal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D17E43"/>
    <w:multiLevelType w:val="hybridMultilevel"/>
    <w:tmpl w:val="886AE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EA2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32B"/>
    <w:multiLevelType w:val="hybridMultilevel"/>
    <w:tmpl w:val="D9E2731C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F76AC"/>
    <w:multiLevelType w:val="hybridMultilevel"/>
    <w:tmpl w:val="9C027F6E"/>
    <w:lvl w:ilvl="0" w:tplc="1BBAFA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0ED"/>
    <w:multiLevelType w:val="hybridMultilevel"/>
    <w:tmpl w:val="CF56905A"/>
    <w:lvl w:ilvl="0" w:tplc="3476E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52E"/>
    <w:multiLevelType w:val="hybridMultilevel"/>
    <w:tmpl w:val="162840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E51C8"/>
    <w:multiLevelType w:val="hybridMultilevel"/>
    <w:tmpl w:val="9A5C6218"/>
    <w:lvl w:ilvl="0" w:tplc="234EC4F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76338"/>
    <w:multiLevelType w:val="hybridMultilevel"/>
    <w:tmpl w:val="3F2E4428"/>
    <w:lvl w:ilvl="0" w:tplc="3476E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6E5A"/>
    <w:multiLevelType w:val="hybridMultilevel"/>
    <w:tmpl w:val="62107160"/>
    <w:lvl w:ilvl="0" w:tplc="5516A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1F2"/>
    <w:multiLevelType w:val="hybridMultilevel"/>
    <w:tmpl w:val="47387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2C2D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8FC"/>
    <w:multiLevelType w:val="hybridMultilevel"/>
    <w:tmpl w:val="415251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0527C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7AE0"/>
    <w:multiLevelType w:val="hybridMultilevel"/>
    <w:tmpl w:val="87D0D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F2875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16AF5"/>
    <w:multiLevelType w:val="hybridMultilevel"/>
    <w:tmpl w:val="72B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549"/>
    <w:multiLevelType w:val="hybridMultilevel"/>
    <w:tmpl w:val="BBCE47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66E36"/>
    <w:multiLevelType w:val="hybridMultilevel"/>
    <w:tmpl w:val="5D58658C"/>
    <w:lvl w:ilvl="0" w:tplc="00BC83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C255D"/>
    <w:multiLevelType w:val="hybridMultilevel"/>
    <w:tmpl w:val="7374B668"/>
    <w:lvl w:ilvl="0" w:tplc="83E8C00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013"/>
    <w:multiLevelType w:val="hybridMultilevel"/>
    <w:tmpl w:val="EFC4D9A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23"/>
  </w:num>
  <w:num w:numId="9">
    <w:abstractNumId w:val="15"/>
  </w:num>
  <w:num w:numId="10">
    <w:abstractNumId w:val="10"/>
  </w:num>
  <w:num w:numId="11">
    <w:abstractNumId w:val="19"/>
  </w:num>
  <w:num w:numId="12">
    <w:abstractNumId w:val="20"/>
  </w:num>
  <w:num w:numId="13">
    <w:abstractNumId w:val="13"/>
  </w:num>
  <w:num w:numId="14">
    <w:abstractNumId w:val="7"/>
  </w:num>
  <w:num w:numId="15">
    <w:abstractNumId w:val="17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1"/>
  </w:num>
  <w:num w:numId="23">
    <w:abstractNumId w:val="5"/>
  </w:num>
  <w:num w:numId="24">
    <w:abstractNumId w:val="6"/>
  </w:num>
  <w:num w:numId="25">
    <w:abstractNumId w:val="4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05967"/>
    <w:rsid w:val="0005157F"/>
    <w:rsid w:val="0011054C"/>
    <w:rsid w:val="0012105E"/>
    <w:rsid w:val="00164860"/>
    <w:rsid w:val="0016630E"/>
    <w:rsid w:val="001E4459"/>
    <w:rsid w:val="0024728B"/>
    <w:rsid w:val="002602C8"/>
    <w:rsid w:val="00332153"/>
    <w:rsid w:val="0034555A"/>
    <w:rsid w:val="00345D94"/>
    <w:rsid w:val="00373F83"/>
    <w:rsid w:val="003758D5"/>
    <w:rsid w:val="00380F0D"/>
    <w:rsid w:val="003D7419"/>
    <w:rsid w:val="003E22A8"/>
    <w:rsid w:val="00443109"/>
    <w:rsid w:val="004B106C"/>
    <w:rsid w:val="004F490F"/>
    <w:rsid w:val="00513068"/>
    <w:rsid w:val="005D3B1E"/>
    <w:rsid w:val="005D5CB7"/>
    <w:rsid w:val="0060350D"/>
    <w:rsid w:val="00611488"/>
    <w:rsid w:val="006146EC"/>
    <w:rsid w:val="00617D01"/>
    <w:rsid w:val="00630393"/>
    <w:rsid w:val="0069233F"/>
    <w:rsid w:val="006967BC"/>
    <w:rsid w:val="006D01B2"/>
    <w:rsid w:val="006E207D"/>
    <w:rsid w:val="00752307"/>
    <w:rsid w:val="007A7849"/>
    <w:rsid w:val="007B668A"/>
    <w:rsid w:val="0082735F"/>
    <w:rsid w:val="008B47F3"/>
    <w:rsid w:val="008B5A3B"/>
    <w:rsid w:val="008F2522"/>
    <w:rsid w:val="008F4BF1"/>
    <w:rsid w:val="0090121B"/>
    <w:rsid w:val="00902DEA"/>
    <w:rsid w:val="009173AE"/>
    <w:rsid w:val="009448FC"/>
    <w:rsid w:val="00960C72"/>
    <w:rsid w:val="009818FE"/>
    <w:rsid w:val="009B3FFC"/>
    <w:rsid w:val="009E103D"/>
    <w:rsid w:val="009F269A"/>
    <w:rsid w:val="00A0255B"/>
    <w:rsid w:val="00A16531"/>
    <w:rsid w:val="00A20BC2"/>
    <w:rsid w:val="00A272E4"/>
    <w:rsid w:val="00A674A1"/>
    <w:rsid w:val="00A95B99"/>
    <w:rsid w:val="00AA5E06"/>
    <w:rsid w:val="00AC4D1E"/>
    <w:rsid w:val="00B3113C"/>
    <w:rsid w:val="00BC0E86"/>
    <w:rsid w:val="00BD778F"/>
    <w:rsid w:val="00BE595E"/>
    <w:rsid w:val="00BF22F1"/>
    <w:rsid w:val="00C20FE8"/>
    <w:rsid w:val="00C25423"/>
    <w:rsid w:val="00C30FCC"/>
    <w:rsid w:val="00C511E4"/>
    <w:rsid w:val="00C87EE9"/>
    <w:rsid w:val="00C934CE"/>
    <w:rsid w:val="00CA68D7"/>
    <w:rsid w:val="00CC2896"/>
    <w:rsid w:val="00D42C08"/>
    <w:rsid w:val="00D723D7"/>
    <w:rsid w:val="00D96CF2"/>
    <w:rsid w:val="00DB773B"/>
    <w:rsid w:val="00DC2B4F"/>
    <w:rsid w:val="00DD6766"/>
    <w:rsid w:val="00DF4208"/>
    <w:rsid w:val="00DF7987"/>
    <w:rsid w:val="00E228D6"/>
    <w:rsid w:val="00E3239E"/>
    <w:rsid w:val="00E32535"/>
    <w:rsid w:val="00E42A60"/>
    <w:rsid w:val="00E51981"/>
    <w:rsid w:val="00EA4975"/>
    <w:rsid w:val="00F15E1B"/>
    <w:rsid w:val="00F72FB0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70BD"/>
  <w15:docId w15:val="{A2B57272-3E7A-4D7F-82AF-C0AA67F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8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DefaultParagraphFont"/>
    <w:rsid w:val="00AA5E06"/>
  </w:style>
  <w:style w:type="paragraph" w:customStyle="1" w:styleId="Brezrazmikov1">
    <w:name w:val="Brez razmikov1"/>
    <w:rsid w:val="00F951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"/>
    <w:rsid w:val="003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bstract">
    <w:name w:val="abstract"/>
    <w:basedOn w:val="Normal"/>
    <w:rsid w:val="003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4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-tv.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ZupanTadejBeocanin/?eid=ARCPylFLLt2P1Kp2F43JR3BuC1pzH1t9L1-9JRkJgsU2d_hKfnUdPljQRT8xor2nLn0aVamJSafJ0U0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jdovscina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jdovscina.si/arhiv_vseh_objav/20200502152724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dovscin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2D3A-55E5-48AE-BD78-5C84A27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34</cp:revision>
  <dcterms:created xsi:type="dcterms:W3CDTF">2020-03-15T12:20:00Z</dcterms:created>
  <dcterms:modified xsi:type="dcterms:W3CDTF">2020-05-04T10:42:00Z</dcterms:modified>
</cp:coreProperties>
</file>