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8761FD" w14:paraId="637EE0AF" w14:textId="77777777" w:rsidTr="00392B9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127E" w14:textId="77777777" w:rsidR="008761FD" w:rsidRDefault="008761F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6ED668E7" w14:textId="77777777" w:rsidR="008761FD" w:rsidRDefault="008761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32834CF2" w14:textId="77777777" w:rsidR="008761FD" w:rsidRDefault="008761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722BB076" w14:textId="77777777" w:rsidR="008761FD" w:rsidRDefault="008761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111D82D3" w14:textId="77777777" w:rsidR="008761FD" w:rsidRDefault="008761FD">
            <w:pPr>
              <w:spacing w:line="240" w:lineRule="auto"/>
              <w:rPr>
                <w:rStyle w:val="Hiperpovezava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3430981E" w14:textId="77777777" w:rsidR="008761FD" w:rsidRDefault="008761FD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Določene učne vsebine si lahko pogledate na spodnjem spletnem naslovu.</w:t>
            </w:r>
          </w:p>
          <w:p w14:paraId="47488AF8" w14:textId="77777777" w:rsidR="008761FD" w:rsidRDefault="00A22162">
            <w:pPr>
              <w:spacing w:line="240" w:lineRule="auto"/>
              <w:rPr>
                <w:rStyle w:val="Hiperpovezava"/>
              </w:rPr>
            </w:pPr>
            <w:hyperlink r:id="rId6" w:history="1">
              <w:r w:rsidR="008761FD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45081E4A" w14:textId="77777777" w:rsidR="008761FD" w:rsidRDefault="008761FD">
            <w:pPr>
              <w:spacing w:line="240" w:lineRule="auto"/>
              <w:rPr>
                <w:b/>
                <w:bCs/>
              </w:rPr>
            </w:pPr>
          </w:p>
        </w:tc>
      </w:tr>
      <w:tr w:rsidR="008761FD" w14:paraId="348DBC96" w14:textId="77777777" w:rsidTr="00392B9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97AE" w14:textId="1655C105" w:rsidR="008761FD" w:rsidRDefault="008761FD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Sreda, </w:t>
            </w:r>
            <w:r w:rsidR="00826466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. 4. 2020 </w:t>
            </w:r>
          </w:p>
        </w:tc>
      </w:tr>
      <w:tr w:rsidR="00392B9B" w14:paraId="2D2AE820" w14:textId="77777777" w:rsidTr="00392B9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8787" w14:textId="35E14DCA" w:rsidR="00392B9B" w:rsidRDefault="00392B9B" w:rsidP="00392B9B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SLJ:  Mala pisana črka p </w:t>
            </w:r>
          </w:p>
          <w:p w14:paraId="22F92355" w14:textId="77777777" w:rsidR="00392B9B" w:rsidRPr="00447ACF" w:rsidRDefault="00392B9B" w:rsidP="00392B9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47ACF">
              <w:rPr>
                <w:b/>
                <w:bCs/>
                <w:sz w:val="24"/>
                <w:szCs w:val="24"/>
              </w:rPr>
              <w:t xml:space="preserve">Zapis male pisane črke </w:t>
            </w:r>
            <w:r>
              <w:rPr>
                <w:b/>
                <w:bCs/>
                <w:sz w:val="24"/>
                <w:szCs w:val="24"/>
              </w:rPr>
              <w:t>p</w:t>
            </w:r>
          </w:p>
          <w:p w14:paraId="4ACD2CD3" w14:textId="77777777" w:rsidR="00392B9B" w:rsidRDefault="00392B9B" w:rsidP="00392B9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40" w:lineRule="auto"/>
              <w:ind w:left="360"/>
            </w:pPr>
            <w:r w:rsidRPr="007A7675">
              <w:t xml:space="preserve">Na spodnji povezavi si oglej, kako pravilno zapišemo malo pisano črko </w:t>
            </w:r>
            <w:r>
              <w:t>p</w:t>
            </w:r>
            <w:r w:rsidRPr="007A7675">
              <w:t xml:space="preserve">. </w:t>
            </w:r>
          </w:p>
          <w:p w14:paraId="3C3D764A" w14:textId="77777777" w:rsidR="00392B9B" w:rsidRDefault="00392B9B" w:rsidP="00392B9B">
            <w:pPr>
              <w:spacing w:line="240" w:lineRule="auto"/>
            </w:pPr>
            <w:r>
              <w:t xml:space="preserve">      (</w:t>
            </w:r>
            <w:r w:rsidRPr="007A7675">
              <w:t>Naj ne ne moti, ker učiteljica na posnetku to počne z levo roko.</w:t>
            </w:r>
            <w:r>
              <w:t xml:space="preserve">) </w:t>
            </w:r>
          </w:p>
          <w:p w14:paraId="1CEFD458" w14:textId="77777777" w:rsidR="00392B9B" w:rsidRPr="007A7675" w:rsidRDefault="00392B9B" w:rsidP="00392B9B">
            <w:pPr>
              <w:spacing w:line="240" w:lineRule="auto"/>
              <w:ind w:left="360"/>
            </w:pPr>
            <w:r w:rsidRPr="007A7675">
              <w:t xml:space="preserve">Sledi navodilom in napiši črko </w:t>
            </w:r>
            <w:r>
              <w:t>p.</w:t>
            </w:r>
          </w:p>
          <w:p w14:paraId="37B1F72E" w14:textId="77777777" w:rsidR="00392B9B" w:rsidRDefault="00A22162" w:rsidP="00392B9B">
            <w:pPr>
              <w:spacing w:line="240" w:lineRule="auto"/>
              <w:ind w:left="360"/>
            </w:pPr>
            <w:hyperlink r:id="rId7" w:history="1">
              <w:r w:rsidR="00392B9B" w:rsidRPr="00CA0835">
                <w:rPr>
                  <w:rStyle w:val="Hiperpovezava"/>
                </w:rPr>
                <w:t>https://youtu.be/khaQbcPhFPY</w:t>
              </w:r>
            </w:hyperlink>
          </w:p>
          <w:p w14:paraId="416476ED" w14:textId="77777777" w:rsidR="00392B9B" w:rsidRDefault="00392B9B" w:rsidP="00392B9B">
            <w:pPr>
              <w:spacing w:line="240" w:lineRule="auto"/>
            </w:pPr>
          </w:p>
          <w:p w14:paraId="31E0671B" w14:textId="77777777" w:rsidR="00A22162" w:rsidRDefault="00392B9B" w:rsidP="00392B9B">
            <w:pPr>
              <w:spacing w:line="240" w:lineRule="auto"/>
              <w:ind w:left="360"/>
            </w:pPr>
            <w:r>
              <w:t xml:space="preserve">Učencem pokažemo pravilen zapis male pisane črke p. Črko pišejo na večji list A4 po že napisani črki, pišejo s prstom po zraku, po mizi, po hrbtu, ipd. Najprej na veliko, potem na manjše. </w:t>
            </w:r>
          </w:p>
          <w:p w14:paraId="46334C6C" w14:textId="1FD9299C" w:rsidR="00392B9B" w:rsidRPr="008A2B33" w:rsidRDefault="00392B9B" w:rsidP="00392B9B">
            <w:pPr>
              <w:spacing w:line="240" w:lineRule="auto"/>
              <w:ind w:left="360"/>
              <w:rPr>
                <w:b/>
                <w:bCs/>
                <w:u w:val="single"/>
              </w:rPr>
            </w:pPr>
            <w:r w:rsidRPr="008A2B33">
              <w:rPr>
                <w:b/>
                <w:bCs/>
              </w:rPr>
              <w:t xml:space="preserve">Črka </w:t>
            </w:r>
            <w:r w:rsidR="00A22162">
              <w:rPr>
                <w:b/>
                <w:bCs/>
              </w:rPr>
              <w:t>p</w:t>
            </w:r>
            <w:r w:rsidRPr="008A2B33">
              <w:rPr>
                <w:b/>
                <w:bCs/>
              </w:rPr>
              <w:t xml:space="preserve"> sega v vrstico z deblom in koreninami.</w:t>
            </w:r>
          </w:p>
          <w:p w14:paraId="39079B69" w14:textId="3FCC02E1" w:rsidR="00392B9B" w:rsidRDefault="00392B9B" w:rsidP="00392B9B">
            <w:pPr>
              <w:spacing w:line="240" w:lineRule="auto"/>
              <w:ind w:left="360"/>
            </w:pPr>
            <w:r>
              <w:t xml:space="preserve">Starše prosim, da otroku napišete črko p in vezave s črko </w:t>
            </w:r>
            <w:r w:rsidR="00A22162">
              <w:t>p</w:t>
            </w:r>
            <w:r>
              <w:t xml:space="preserve"> v zvezek. </w:t>
            </w:r>
          </w:p>
          <w:p w14:paraId="73E1CC41" w14:textId="77777777" w:rsidR="00392B9B" w:rsidRDefault="00392B9B" w:rsidP="00392B9B">
            <w:pPr>
              <w:spacing w:line="240" w:lineRule="auto"/>
              <w:ind w:left="360"/>
            </w:pPr>
            <w:r>
              <w:t>Spodaj prilagam fotografijo za lažji zapis (napišite na enak način kot smo napisali pri ostalih črkah). Vrstico z zlogi naj napišejo dvakrat v zvezek.</w:t>
            </w:r>
          </w:p>
          <w:p w14:paraId="3865D3E6" w14:textId="77777777" w:rsidR="00392B9B" w:rsidRDefault="00392B9B" w:rsidP="00392B9B">
            <w:pPr>
              <w:ind w:left="180" w:firstLine="104"/>
            </w:pPr>
            <w:r>
              <w:t xml:space="preserve"> Spremljamo delo učencev, jim svetujemo in smo pozorni na držo pisala, obliko črk, </w:t>
            </w:r>
          </w:p>
          <w:p w14:paraId="357EE2D1" w14:textId="77777777" w:rsidR="00392B9B" w:rsidRDefault="00392B9B" w:rsidP="00392B9B">
            <w:pPr>
              <w:ind w:left="180" w:firstLine="104"/>
            </w:pPr>
            <w:r>
              <w:t xml:space="preserve"> upoštevanje potez pisanja in pravopis. Napake sproti popravimo.</w:t>
            </w:r>
          </w:p>
          <w:p w14:paraId="5FD0319C" w14:textId="77777777" w:rsidR="00392B9B" w:rsidRDefault="00392B9B" w:rsidP="00392B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600647">
              <w:rPr>
                <w:b/>
                <w:bCs/>
              </w:rPr>
              <w:t>Učenci prepišejo spodnje besedilo v zvezek z drevesno vrstico.</w:t>
            </w:r>
          </w:p>
          <w:p w14:paraId="510C04AA" w14:textId="77777777" w:rsidR="00392B9B" w:rsidRPr="008761FD" w:rsidRDefault="00392B9B" w:rsidP="00392B9B">
            <w:pPr>
              <w:ind w:left="300"/>
              <w:rPr>
                <w:b/>
                <w:bCs/>
                <w:sz w:val="28"/>
                <w:szCs w:val="28"/>
              </w:rPr>
            </w:pPr>
            <w:r w:rsidRPr="008761FD">
              <w:rPr>
                <w:b/>
                <w:bCs/>
                <w:sz w:val="28"/>
                <w:szCs w:val="28"/>
              </w:rPr>
              <w:t>Prepiši z malimi pisanimi črkami v zvezek!</w:t>
            </w:r>
          </w:p>
          <w:p w14:paraId="551BC32D" w14:textId="77777777" w:rsidR="00392B9B" w:rsidRPr="008761FD" w:rsidRDefault="00392B9B" w:rsidP="00392B9B">
            <w:pPr>
              <w:ind w:left="300"/>
              <w:rPr>
                <w:sz w:val="28"/>
                <w:szCs w:val="28"/>
              </w:rPr>
            </w:pPr>
            <w:r w:rsidRPr="008761FD">
              <w:rPr>
                <w:sz w:val="28"/>
                <w:szCs w:val="28"/>
              </w:rPr>
              <w:t>pot, ptica, poštar, poper, pismo, pulover, Peter, Polonca, Primož</w:t>
            </w:r>
          </w:p>
          <w:p w14:paraId="251B71E3" w14:textId="77777777" w:rsidR="00392B9B" w:rsidRPr="008761FD" w:rsidRDefault="00392B9B" w:rsidP="00392B9B">
            <w:pPr>
              <w:ind w:left="300"/>
              <w:rPr>
                <w:sz w:val="28"/>
                <w:szCs w:val="28"/>
              </w:rPr>
            </w:pPr>
            <w:r w:rsidRPr="008761FD">
              <w:rPr>
                <w:sz w:val="28"/>
                <w:szCs w:val="28"/>
              </w:rPr>
              <w:t>papagaj, polenta, palačinke, pikapolonica</w:t>
            </w:r>
          </w:p>
          <w:p w14:paraId="28ECD175" w14:textId="77777777" w:rsidR="00392B9B" w:rsidRPr="008761FD" w:rsidRDefault="00392B9B" w:rsidP="00392B9B">
            <w:pPr>
              <w:ind w:left="300"/>
              <w:rPr>
                <w:sz w:val="28"/>
                <w:szCs w:val="28"/>
              </w:rPr>
            </w:pPr>
            <w:r w:rsidRPr="008761FD">
              <w:rPr>
                <w:sz w:val="28"/>
                <w:szCs w:val="28"/>
              </w:rPr>
              <w:t>Peter bere pismo. Pisala mu je Polona.</w:t>
            </w:r>
          </w:p>
          <w:p w14:paraId="202C2DA1" w14:textId="77777777" w:rsidR="00392B9B" w:rsidRPr="008761FD" w:rsidRDefault="00392B9B" w:rsidP="00392B9B">
            <w:pPr>
              <w:ind w:left="300"/>
              <w:rPr>
                <w:sz w:val="28"/>
                <w:szCs w:val="28"/>
              </w:rPr>
            </w:pPr>
            <w:r w:rsidRPr="008761FD">
              <w:rPr>
                <w:sz w:val="28"/>
                <w:szCs w:val="28"/>
              </w:rPr>
              <w:t xml:space="preserve">Primož ima papagaju </w:t>
            </w:r>
            <w:proofErr w:type="spellStart"/>
            <w:r w:rsidRPr="008761FD">
              <w:rPr>
                <w:sz w:val="28"/>
                <w:szCs w:val="28"/>
              </w:rPr>
              <w:t>Pikija</w:t>
            </w:r>
            <w:proofErr w:type="spellEnd"/>
            <w:r w:rsidRPr="008761FD">
              <w:rPr>
                <w:sz w:val="28"/>
                <w:szCs w:val="28"/>
              </w:rPr>
              <w:t xml:space="preserve">. </w:t>
            </w:r>
          </w:p>
          <w:p w14:paraId="3EBB2944" w14:textId="52285E6D" w:rsidR="005E7625" w:rsidRPr="00392B9B" w:rsidRDefault="00392B9B" w:rsidP="005E7625">
            <w:pPr>
              <w:ind w:left="300"/>
              <w:rPr>
                <w:sz w:val="28"/>
                <w:szCs w:val="28"/>
              </w:rPr>
            </w:pPr>
            <w:r w:rsidRPr="008761FD">
              <w:rPr>
                <w:sz w:val="28"/>
                <w:szCs w:val="28"/>
              </w:rPr>
              <w:t>Babica Pepca peče odlične palačinke.</w:t>
            </w:r>
          </w:p>
        </w:tc>
      </w:tr>
      <w:tr w:rsidR="00392B9B" w14:paraId="1D4971C3" w14:textId="77777777" w:rsidTr="00392B9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01DC" w14:textId="77777777" w:rsidR="00392B9B" w:rsidRDefault="00392B9B" w:rsidP="00392B9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Seštevam in odštevam do 100</w:t>
            </w:r>
          </w:p>
          <w:p w14:paraId="33B84202" w14:textId="77F1A54A" w:rsidR="00392B9B" w:rsidRDefault="00392B9B" w:rsidP="00392B9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Danes boš vadil računanje do 100. Spodnje račune prepiši v matematični zvezek in </w:t>
            </w:r>
            <w:r w:rsidR="00A2216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zračunaj. </w:t>
            </w:r>
          </w:p>
          <w:p w14:paraId="3EC9194C" w14:textId="2CD2D87C" w:rsidR="00392B9B" w:rsidRPr="00826466" w:rsidRDefault="00392B9B" w:rsidP="00392B9B">
            <w:pPr>
              <w:spacing w:line="240" w:lineRule="auto"/>
              <w:rPr>
                <w:b/>
                <w:bCs/>
                <w:sz w:val="40"/>
                <w:szCs w:val="40"/>
              </w:rPr>
            </w:pPr>
            <w:r w:rsidRPr="00826466">
              <w:rPr>
                <w:b/>
                <w:bCs/>
                <w:sz w:val="40"/>
                <w:szCs w:val="40"/>
              </w:rPr>
              <w:t xml:space="preserve">24 + 5 =                  98 – 6 =      </w:t>
            </w:r>
            <w:r w:rsidR="00253B77">
              <w:rPr>
                <w:b/>
                <w:bCs/>
                <w:sz w:val="40"/>
                <w:szCs w:val="40"/>
              </w:rPr>
              <w:t xml:space="preserve"> </w:t>
            </w:r>
            <w:r w:rsidRPr="00826466">
              <w:rPr>
                <w:b/>
                <w:bCs/>
                <w:sz w:val="40"/>
                <w:szCs w:val="40"/>
              </w:rPr>
              <w:t xml:space="preserve">   </w:t>
            </w:r>
            <w:r>
              <w:rPr>
                <w:b/>
                <w:bCs/>
                <w:sz w:val="40"/>
                <w:szCs w:val="40"/>
              </w:rPr>
              <w:t xml:space="preserve">  </w:t>
            </w:r>
            <w:r w:rsidR="00253B77">
              <w:rPr>
                <w:b/>
                <w:bCs/>
                <w:sz w:val="40"/>
                <w:szCs w:val="40"/>
              </w:rPr>
              <w:t xml:space="preserve"> </w:t>
            </w:r>
            <w:r w:rsidRPr="00826466">
              <w:rPr>
                <w:b/>
                <w:bCs/>
                <w:sz w:val="40"/>
                <w:szCs w:val="40"/>
              </w:rPr>
              <w:t xml:space="preserve">     32 + 8 =</w:t>
            </w:r>
          </w:p>
          <w:p w14:paraId="43DC58E4" w14:textId="2FC7E012" w:rsidR="00392B9B" w:rsidRPr="00826466" w:rsidRDefault="00392B9B" w:rsidP="00392B9B">
            <w:pPr>
              <w:spacing w:line="240" w:lineRule="auto"/>
              <w:rPr>
                <w:b/>
                <w:bCs/>
                <w:sz w:val="40"/>
                <w:szCs w:val="40"/>
              </w:rPr>
            </w:pPr>
            <w:r w:rsidRPr="00826466">
              <w:rPr>
                <w:b/>
                <w:bCs/>
                <w:sz w:val="40"/>
                <w:szCs w:val="40"/>
              </w:rPr>
              <w:t xml:space="preserve">82 + 6 =                  65 – 5 =       </w:t>
            </w:r>
            <w:r w:rsidR="00253B77">
              <w:rPr>
                <w:b/>
                <w:bCs/>
                <w:sz w:val="40"/>
                <w:szCs w:val="40"/>
              </w:rPr>
              <w:t xml:space="preserve"> </w:t>
            </w:r>
            <w:r w:rsidRPr="00826466">
              <w:rPr>
                <w:b/>
                <w:bCs/>
                <w:sz w:val="40"/>
                <w:szCs w:val="40"/>
              </w:rPr>
              <w:t xml:space="preserve">      </w:t>
            </w:r>
            <w:r w:rsidR="00253B77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 </w:t>
            </w:r>
            <w:r w:rsidRPr="00826466">
              <w:rPr>
                <w:b/>
                <w:bCs/>
                <w:sz w:val="40"/>
                <w:szCs w:val="40"/>
              </w:rPr>
              <w:t xml:space="preserve"> 29 – 9 =</w:t>
            </w:r>
          </w:p>
          <w:p w14:paraId="774B0C53" w14:textId="21EBCFE8" w:rsidR="00392B9B" w:rsidRPr="00826466" w:rsidRDefault="00392B9B" w:rsidP="00392B9B">
            <w:pPr>
              <w:spacing w:line="240" w:lineRule="auto"/>
              <w:rPr>
                <w:b/>
                <w:bCs/>
                <w:sz w:val="40"/>
                <w:szCs w:val="40"/>
              </w:rPr>
            </w:pPr>
            <w:r w:rsidRPr="00826466">
              <w:rPr>
                <w:b/>
                <w:bCs/>
                <w:sz w:val="40"/>
                <w:szCs w:val="40"/>
              </w:rPr>
              <w:t xml:space="preserve">37 + 2 =                  80 – 8 =      </w:t>
            </w:r>
            <w:r w:rsidR="00253B77">
              <w:rPr>
                <w:b/>
                <w:bCs/>
                <w:sz w:val="40"/>
                <w:szCs w:val="40"/>
              </w:rPr>
              <w:t xml:space="preserve"> </w:t>
            </w:r>
            <w:r w:rsidRPr="00826466">
              <w:rPr>
                <w:b/>
                <w:bCs/>
                <w:sz w:val="40"/>
                <w:szCs w:val="40"/>
              </w:rPr>
              <w:t xml:space="preserve">    </w:t>
            </w:r>
            <w:r w:rsidR="00253B77">
              <w:rPr>
                <w:b/>
                <w:bCs/>
                <w:sz w:val="40"/>
                <w:szCs w:val="40"/>
              </w:rPr>
              <w:t xml:space="preserve"> </w:t>
            </w:r>
            <w:r w:rsidRPr="00826466"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b/>
                <w:bCs/>
                <w:sz w:val="40"/>
                <w:szCs w:val="40"/>
              </w:rPr>
              <w:t xml:space="preserve">  </w:t>
            </w:r>
            <w:r w:rsidRPr="00826466">
              <w:rPr>
                <w:b/>
                <w:bCs/>
                <w:sz w:val="40"/>
                <w:szCs w:val="40"/>
              </w:rPr>
              <w:t xml:space="preserve">  73 + 7=</w:t>
            </w:r>
          </w:p>
          <w:p w14:paraId="1524C2C4" w14:textId="6E93C80D" w:rsidR="00392B9B" w:rsidRPr="00826466" w:rsidRDefault="00392B9B" w:rsidP="00392B9B">
            <w:pPr>
              <w:spacing w:line="240" w:lineRule="auto"/>
              <w:rPr>
                <w:b/>
                <w:bCs/>
                <w:sz w:val="40"/>
                <w:szCs w:val="40"/>
              </w:rPr>
            </w:pPr>
            <w:r w:rsidRPr="00826466">
              <w:rPr>
                <w:b/>
                <w:bCs/>
                <w:sz w:val="40"/>
                <w:szCs w:val="40"/>
              </w:rPr>
              <w:t xml:space="preserve">41 + 8 =                  50 – 9 =      </w:t>
            </w:r>
            <w:r w:rsidR="00253B77">
              <w:rPr>
                <w:b/>
                <w:bCs/>
                <w:sz w:val="40"/>
                <w:szCs w:val="40"/>
              </w:rPr>
              <w:t xml:space="preserve"> </w:t>
            </w:r>
            <w:r w:rsidRPr="00826466">
              <w:rPr>
                <w:b/>
                <w:bCs/>
                <w:sz w:val="40"/>
                <w:szCs w:val="40"/>
              </w:rPr>
              <w:t xml:space="preserve">   </w:t>
            </w:r>
            <w:r w:rsidR="00253B77">
              <w:rPr>
                <w:b/>
                <w:bCs/>
                <w:sz w:val="40"/>
                <w:szCs w:val="40"/>
              </w:rPr>
              <w:t xml:space="preserve"> </w:t>
            </w:r>
            <w:r w:rsidRPr="00826466">
              <w:rPr>
                <w:b/>
                <w:bCs/>
                <w:sz w:val="40"/>
                <w:szCs w:val="40"/>
              </w:rPr>
              <w:t xml:space="preserve">    </w:t>
            </w:r>
            <w:r>
              <w:rPr>
                <w:b/>
                <w:bCs/>
                <w:sz w:val="40"/>
                <w:szCs w:val="40"/>
              </w:rPr>
              <w:t xml:space="preserve">  </w:t>
            </w:r>
            <w:r w:rsidRPr="00826466">
              <w:rPr>
                <w:b/>
                <w:bCs/>
                <w:sz w:val="40"/>
                <w:szCs w:val="40"/>
              </w:rPr>
              <w:t xml:space="preserve"> 91 + 9 =</w:t>
            </w:r>
          </w:p>
          <w:p w14:paraId="3E50A15C" w14:textId="366E9395" w:rsidR="00392B9B" w:rsidRPr="00826466" w:rsidRDefault="00392B9B" w:rsidP="00392B9B">
            <w:pPr>
              <w:spacing w:line="240" w:lineRule="auto"/>
              <w:rPr>
                <w:b/>
                <w:bCs/>
                <w:sz w:val="40"/>
                <w:szCs w:val="40"/>
              </w:rPr>
            </w:pPr>
            <w:r w:rsidRPr="00826466">
              <w:rPr>
                <w:b/>
                <w:bCs/>
                <w:sz w:val="40"/>
                <w:szCs w:val="40"/>
              </w:rPr>
              <w:t xml:space="preserve">56 + 4 =                  36 – 4 =        </w:t>
            </w:r>
            <w:r w:rsidR="00253B77">
              <w:rPr>
                <w:b/>
                <w:bCs/>
                <w:sz w:val="40"/>
                <w:szCs w:val="40"/>
              </w:rPr>
              <w:t xml:space="preserve"> </w:t>
            </w:r>
            <w:r w:rsidRPr="00826466">
              <w:rPr>
                <w:b/>
                <w:bCs/>
                <w:sz w:val="40"/>
                <w:szCs w:val="40"/>
              </w:rPr>
              <w:t xml:space="preserve"> </w:t>
            </w:r>
            <w:r w:rsidR="00253B77">
              <w:rPr>
                <w:b/>
                <w:bCs/>
                <w:sz w:val="40"/>
                <w:szCs w:val="40"/>
              </w:rPr>
              <w:t xml:space="preserve"> </w:t>
            </w:r>
            <w:r w:rsidRPr="00826466">
              <w:rPr>
                <w:b/>
                <w:bCs/>
                <w:sz w:val="40"/>
                <w:szCs w:val="40"/>
              </w:rPr>
              <w:t xml:space="preserve">   </w:t>
            </w:r>
            <w:r>
              <w:rPr>
                <w:b/>
                <w:bCs/>
                <w:sz w:val="40"/>
                <w:szCs w:val="40"/>
              </w:rPr>
              <w:t xml:space="preserve">  </w:t>
            </w:r>
            <w:r w:rsidRPr="00826466">
              <w:rPr>
                <w:b/>
                <w:bCs/>
                <w:sz w:val="40"/>
                <w:szCs w:val="40"/>
              </w:rPr>
              <w:t xml:space="preserve">  26 – </w:t>
            </w:r>
            <w:r>
              <w:rPr>
                <w:b/>
                <w:bCs/>
                <w:sz w:val="40"/>
                <w:szCs w:val="40"/>
              </w:rPr>
              <w:t>3</w:t>
            </w:r>
            <w:r w:rsidRPr="00826466">
              <w:rPr>
                <w:b/>
                <w:bCs/>
                <w:sz w:val="40"/>
                <w:szCs w:val="40"/>
              </w:rPr>
              <w:t xml:space="preserve"> =</w:t>
            </w:r>
          </w:p>
          <w:p w14:paraId="4B372313" w14:textId="4B209485" w:rsidR="00392B9B" w:rsidRPr="00392B9B" w:rsidRDefault="00392B9B" w:rsidP="00392B9B">
            <w:pPr>
              <w:spacing w:line="240" w:lineRule="auto"/>
              <w:rPr>
                <w:b/>
                <w:bCs/>
                <w:sz w:val="40"/>
                <w:szCs w:val="40"/>
              </w:rPr>
            </w:pPr>
            <w:r w:rsidRPr="00826466">
              <w:rPr>
                <w:b/>
                <w:bCs/>
                <w:sz w:val="40"/>
                <w:szCs w:val="40"/>
              </w:rPr>
              <w:t xml:space="preserve">77 + 3 =                  89 – 2 =     </w:t>
            </w:r>
            <w:r w:rsidR="00253B77">
              <w:rPr>
                <w:b/>
                <w:bCs/>
                <w:sz w:val="40"/>
                <w:szCs w:val="40"/>
              </w:rPr>
              <w:t xml:space="preserve"> </w:t>
            </w:r>
            <w:r w:rsidRPr="00826466">
              <w:rPr>
                <w:b/>
                <w:bCs/>
                <w:sz w:val="40"/>
                <w:szCs w:val="40"/>
              </w:rPr>
              <w:t xml:space="preserve">   </w:t>
            </w:r>
            <w:r w:rsidR="00253B77">
              <w:rPr>
                <w:b/>
                <w:bCs/>
                <w:sz w:val="40"/>
                <w:szCs w:val="40"/>
              </w:rPr>
              <w:t xml:space="preserve"> </w:t>
            </w:r>
            <w:r w:rsidRPr="00826466">
              <w:rPr>
                <w:b/>
                <w:bCs/>
                <w:sz w:val="40"/>
                <w:szCs w:val="40"/>
              </w:rPr>
              <w:t xml:space="preserve">     </w:t>
            </w:r>
            <w:r>
              <w:rPr>
                <w:b/>
                <w:bCs/>
                <w:sz w:val="40"/>
                <w:szCs w:val="40"/>
              </w:rPr>
              <w:t xml:space="preserve">  </w:t>
            </w:r>
            <w:r w:rsidRPr="00826466">
              <w:rPr>
                <w:b/>
                <w:bCs/>
                <w:sz w:val="40"/>
                <w:szCs w:val="40"/>
              </w:rPr>
              <w:t xml:space="preserve"> 46 + 4 =</w:t>
            </w:r>
          </w:p>
        </w:tc>
      </w:tr>
      <w:tr w:rsidR="00392B9B" w14:paraId="24C34FDF" w14:textId="77777777" w:rsidTr="00392B9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170"/>
            </w:tblGrid>
            <w:tr w:rsidR="00392B9B" w:rsidRPr="008761FD" w14:paraId="4213DF88" w14:textId="77777777" w:rsidTr="00DA65BD">
              <w:tc>
                <w:tcPr>
                  <w:tcW w:w="9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3299A" w14:textId="77777777" w:rsidR="00392B9B" w:rsidRDefault="00392B9B" w:rsidP="00392B9B">
                  <w:pPr>
                    <w:spacing w:line="24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GUM: Pesem Kukavica</w:t>
                  </w:r>
                </w:p>
                <w:p w14:paraId="260FEAD7" w14:textId="77777777" w:rsidR="00392B9B" w:rsidRDefault="00392B9B" w:rsidP="00392B9B">
                  <w:r>
                    <w:t>Pesem Kukavica poslušaj na spodnji povezavi.</w:t>
                  </w:r>
                </w:p>
                <w:p w14:paraId="4BB0F12D" w14:textId="77777777" w:rsidR="00392B9B" w:rsidRDefault="00A22162" w:rsidP="00392B9B">
                  <w:hyperlink r:id="rId8" w:history="1">
                    <w:r w:rsidR="00392B9B" w:rsidRPr="00821832">
                      <w:rPr>
                        <w:rStyle w:val="Hiperpovezava"/>
                      </w:rPr>
                      <w:t>https://www.youtube.com/watch?v=BlGioTi5cN8</w:t>
                    </w:r>
                  </w:hyperlink>
                </w:p>
                <w:p w14:paraId="5E213897" w14:textId="77777777" w:rsidR="00392B9B" w:rsidRDefault="00392B9B" w:rsidP="00392B9B"/>
                <w:p w14:paraId="3B84F29D" w14:textId="247A0DF6" w:rsidR="00392B9B" w:rsidRDefault="00392B9B" w:rsidP="00392B9B">
                  <w:r>
                    <w:t>Besedilo pesmi je napisano v spodnjem slikopisu. Pesmico se nauči zapeti.</w:t>
                  </w:r>
                </w:p>
                <w:p w14:paraId="797649B1" w14:textId="77777777" w:rsidR="00253B77" w:rsidRDefault="00253B77" w:rsidP="00392B9B"/>
                <w:p w14:paraId="765C513D" w14:textId="77777777" w:rsidR="00392B9B" w:rsidRPr="00392B9B" w:rsidRDefault="00392B9B" w:rsidP="00392B9B">
                  <w:r>
                    <w:rPr>
                      <w:noProof/>
                    </w:rPr>
                    <w:drawing>
                      <wp:inline distT="0" distB="0" distL="0" distR="0" wp14:anchorId="517B7BD4" wp14:editId="06667A9A">
                        <wp:extent cx="5667375" cy="4124302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6023" cy="41378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EA59A0E" w14:textId="77777777" w:rsidR="00392B9B" w:rsidRPr="008761FD" w:rsidRDefault="00392B9B" w:rsidP="00392B9B">
                  <w:pPr>
                    <w:ind w:left="30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F733316" w14:textId="77777777" w:rsidR="00392B9B" w:rsidRDefault="00392B9B" w:rsidP="00392B9B"/>
          <w:p w14:paraId="0FC21C45" w14:textId="77777777" w:rsidR="00392B9B" w:rsidRDefault="00392B9B" w:rsidP="00392B9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761FD" w14:paraId="7879DC00" w14:textId="77777777" w:rsidTr="00392B9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8B0" w14:textId="51F19688" w:rsidR="008761FD" w:rsidRDefault="008761FD" w:rsidP="008761F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LUM: Velikonočne delavnice</w:t>
            </w:r>
          </w:p>
          <w:p w14:paraId="0400B8EA" w14:textId="238DCA82" w:rsidR="00392B9B" w:rsidRPr="002D5B7A" w:rsidRDefault="00392B9B" w:rsidP="00392B9B">
            <w:pPr>
              <w:rPr>
                <w:sz w:val="24"/>
                <w:szCs w:val="24"/>
              </w:rPr>
            </w:pPr>
            <w:r w:rsidRPr="002D5B7A">
              <w:rPr>
                <w:sz w:val="24"/>
                <w:szCs w:val="24"/>
              </w:rPr>
              <w:t>Pred nami so velikonočni prazniki, zato boš danes izdelal košarico za pirhe</w:t>
            </w:r>
            <w:r>
              <w:rPr>
                <w:sz w:val="24"/>
                <w:szCs w:val="24"/>
              </w:rPr>
              <w:t xml:space="preserve"> ali kokoško za pirhe</w:t>
            </w:r>
            <w:r w:rsidRPr="002D5B7A">
              <w:rPr>
                <w:sz w:val="24"/>
                <w:szCs w:val="24"/>
              </w:rPr>
              <w:t>. Poglej si spodnje fotografije in pripravi vse potrebno za izdelavo takšne košarice. Pri izdelavi bodi ustvarjalen in vključi svoje zamisli in ideje</w:t>
            </w:r>
            <w:r w:rsidR="00147103">
              <w:rPr>
                <w:sz w:val="24"/>
                <w:szCs w:val="24"/>
              </w:rPr>
              <w:t xml:space="preserve"> in material, ki ga imaš do</w:t>
            </w:r>
            <w:r w:rsidR="00A22162">
              <w:rPr>
                <w:sz w:val="24"/>
                <w:szCs w:val="24"/>
              </w:rPr>
              <w:t>ma.</w:t>
            </w:r>
          </w:p>
          <w:p w14:paraId="2AC28A6D" w14:textId="77777777" w:rsidR="00392B9B" w:rsidRDefault="00392B9B" w:rsidP="00392B9B">
            <w:pPr>
              <w:rPr>
                <w:b/>
                <w:bCs/>
                <w:sz w:val="24"/>
                <w:szCs w:val="24"/>
              </w:rPr>
            </w:pPr>
          </w:p>
          <w:p w14:paraId="3C28CB01" w14:textId="77777777" w:rsidR="00392B9B" w:rsidRDefault="00392B9B" w:rsidP="008761F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03FD15E" w14:textId="77777777" w:rsidR="00CD5575" w:rsidRDefault="00CD5575" w:rsidP="008761F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34B4579" w14:textId="67C0DF19" w:rsidR="00CD5575" w:rsidRDefault="00392B9B" w:rsidP="008761FD">
            <w:pPr>
              <w:spacing w:line="240" w:lineRule="auto"/>
              <w:rPr>
                <w:noProof/>
                <w:lang w:eastAsia="sl-SI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</w:t>
            </w:r>
            <w:r w:rsidR="00CD5575">
              <w:rPr>
                <w:noProof/>
                <w:lang w:eastAsia="sl-SI"/>
              </w:rPr>
              <w:drawing>
                <wp:inline distT="0" distB="0" distL="0" distR="0" wp14:anchorId="48433A89" wp14:editId="6C22B43E">
                  <wp:extent cx="2495550" cy="3327400"/>
                  <wp:effectExtent l="0" t="0" r="0" b="6350"/>
                  <wp:docPr id="1" name="Slika 1" descr="Easter nest with 6-egg cartonEaster nest with 6-egg carton404023c5a61df19a2ff76e74e0faa1d5--POM-poms-tes Wonderful spring decorating DIY H...404023c5a61df19a2ff76e74e0faa1d5--POM-poms-tes Wonderful spring decoration Crafts home and furnitureToilet Paper Roll BunnyTOILET PAPER ROLL BUNNY 🐰- such a cute Easter craft for kids! Great for preschool or kindergarten.Window pictures for Easter crafts with children – 35 great ideas and te... #children #handprint #ideas #kindergarten #pictures #sw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er nest with 6-egg cartonEaster nest with 6-egg carton404023c5a61df19a2ff76e74e0faa1d5--POM-poms-tes Wonderful spring decorating DIY H...404023c5a61df19a2ff76e74e0faa1d5--POM-poms-tes Wonderful spring decoration Crafts home and furnitureToilet Paper Roll BunnyTOILET PAPER ROLL BUNNY 🐰- such a cute Easter craft for kids! Great for preschool or kindergarten.Window pictures for Easter crafts with children – 35 great ideas and te... #children #handprint #ideas #kindergarten #pictures #sw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461" cy="33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2CDA3B83" wp14:editId="073994A2">
                  <wp:extent cx="2495550" cy="3327399"/>
                  <wp:effectExtent l="0" t="0" r="0" b="6985"/>
                  <wp:docPr id="7" name="Slika 7" descr="#artisanat autour du tissu #bricolage déco #bricolage enfant #bricolage paques #diy bébé #diy déco #diy mariage #projets diy #tricot et croc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#artisanat autour du tissu #bricolage déco #bricolage enfant #bricolage paques #diy bébé #diy déco #diy mariage #projets diy #tricot et croch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364" cy="334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BA07D" w14:textId="77777777" w:rsidR="00253B77" w:rsidRDefault="00253B77" w:rsidP="008761FD">
            <w:pPr>
              <w:spacing w:line="240" w:lineRule="auto"/>
              <w:rPr>
                <w:noProof/>
                <w:lang w:eastAsia="sl-SI"/>
              </w:rPr>
            </w:pPr>
          </w:p>
          <w:p w14:paraId="1F3CA33E" w14:textId="77777777" w:rsidR="00D463C5" w:rsidRDefault="00D463C5" w:rsidP="008761F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0FF8442" w14:textId="77777777" w:rsidR="00CD5575" w:rsidRDefault="00CD5575" w:rsidP="008761F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1420D8A" wp14:editId="2FAF00DD">
                  <wp:extent cx="5882828" cy="2962275"/>
                  <wp:effectExtent l="0" t="0" r="3810" b="0"/>
                  <wp:docPr id="2" name="Slika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558" cy="297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F0AB1" w14:textId="0453E186" w:rsidR="002D5B7A" w:rsidRDefault="002D5B7A" w:rsidP="008761F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E7625" w14:paraId="4EF99787" w14:textId="77777777" w:rsidTr="00392B9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004" w14:textId="557705DA" w:rsidR="005E7625" w:rsidRDefault="005E7625" w:rsidP="008761F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11B700" wp14:editId="4746C3B5">
                  <wp:extent cx="4764166" cy="786828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664" cy="787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D624207" w14:textId="77777777" w:rsidR="008B2F7B" w:rsidRDefault="008B2F7B" w:rsidP="00A22162"/>
    <w:sectPr w:rsidR="008B2F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5A31"/>
    <w:multiLevelType w:val="hybridMultilevel"/>
    <w:tmpl w:val="84ECC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7B"/>
    <w:rsid w:val="00147103"/>
    <w:rsid w:val="00253B77"/>
    <w:rsid w:val="002D5B7A"/>
    <w:rsid w:val="00392B9B"/>
    <w:rsid w:val="005E7625"/>
    <w:rsid w:val="00826466"/>
    <w:rsid w:val="008630A4"/>
    <w:rsid w:val="008761FD"/>
    <w:rsid w:val="008B2F7B"/>
    <w:rsid w:val="00A22162"/>
    <w:rsid w:val="00CD5575"/>
    <w:rsid w:val="00D463C5"/>
    <w:rsid w:val="00D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AA69"/>
  <w15:chartTrackingRefBased/>
  <w15:docId w15:val="{C4811618-39E0-4302-9D85-8F2C0E15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61FD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61F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761FD"/>
    <w:pPr>
      <w:spacing w:line="252" w:lineRule="auto"/>
      <w:ind w:left="720"/>
      <w:contextualSpacing/>
    </w:pPr>
  </w:style>
  <w:style w:type="table" w:styleId="Tabelamrea">
    <w:name w:val="Table Grid"/>
    <w:basedOn w:val="Navadnatabela"/>
    <w:uiPriority w:val="39"/>
    <w:rsid w:val="008761FD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87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GioTi5cN8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youtu.be/khaQbcPhFPY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katja.turk@guest.arnes.s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17</cp:revision>
  <dcterms:created xsi:type="dcterms:W3CDTF">2020-04-03T09:26:00Z</dcterms:created>
  <dcterms:modified xsi:type="dcterms:W3CDTF">2020-04-07T08:06:00Z</dcterms:modified>
</cp:coreProperties>
</file>