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C4" w:rsidRDefault="00E4201E" w:rsidP="00E420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(20. 4. 2020)</w:t>
      </w:r>
    </w:p>
    <w:p w:rsidR="00E4201E" w:rsidRDefault="00E4201E" w:rsidP="00E420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C8A" w:rsidRDefault="006C5C8A" w:rsidP="00E4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5C8A" w:rsidRDefault="006C5C8A" w:rsidP="006C5C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Veliki in strašni čarovnik iz </w:t>
      </w:r>
      <w:proofErr w:type="spellStart"/>
      <w:r>
        <w:rPr>
          <w:rFonts w:ascii="Arial" w:hAnsi="Arial" w:cs="Arial"/>
          <w:i/>
          <w:sz w:val="24"/>
          <w:szCs w:val="24"/>
        </w:rPr>
        <w:t>Oza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živi v Smaragdnem mestu. </w:t>
      </w:r>
    </w:p>
    <w:p w:rsidR="006C5C8A" w:rsidRDefault="006C5C8A" w:rsidP="006C5C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mislih odgovori na naslednji dve vprašanji: </w:t>
      </w:r>
    </w:p>
    <w:p w:rsidR="006C5C8A" w:rsidRDefault="006C5C8A" w:rsidP="006C5C8A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si predstavljaš Smaragdno mesto?</w:t>
      </w:r>
    </w:p>
    <w:p w:rsidR="006C5C8A" w:rsidRPr="006C5C8A" w:rsidRDefault="006C5C8A" w:rsidP="006C5C8A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si predstavljaš čarovnika?</w:t>
      </w:r>
    </w:p>
    <w:p w:rsidR="006C5C8A" w:rsidRDefault="006C5C8A" w:rsidP="006C5C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5C8A" w:rsidRPr="006C5C8A" w:rsidRDefault="006C5C8A" w:rsidP="006C5C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201E" w:rsidRPr="00E4201E" w:rsidRDefault="00E4201E" w:rsidP="00E420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berilu poišči besedilo </w:t>
      </w:r>
      <w:r>
        <w:rPr>
          <w:rFonts w:ascii="Arial" w:hAnsi="Arial" w:cs="Arial"/>
          <w:i/>
          <w:sz w:val="24"/>
          <w:szCs w:val="24"/>
        </w:rPr>
        <w:t xml:space="preserve">Čarovnik iz </w:t>
      </w:r>
      <w:proofErr w:type="spellStart"/>
      <w:r>
        <w:rPr>
          <w:rFonts w:ascii="Arial" w:hAnsi="Arial" w:cs="Arial"/>
          <w:i/>
          <w:sz w:val="24"/>
          <w:szCs w:val="24"/>
        </w:rPr>
        <w:t>Oza</w:t>
      </w:r>
      <w:proofErr w:type="spellEnd"/>
      <w:r>
        <w:rPr>
          <w:rFonts w:ascii="Arial" w:hAnsi="Arial" w:cs="Arial"/>
          <w:sz w:val="24"/>
          <w:szCs w:val="24"/>
        </w:rPr>
        <w:t xml:space="preserve">. Besedilo preberi, nato pa odgovori na vseh 13 vprašanj, ki se nahajajo na strani 141. </w:t>
      </w:r>
      <w:r w:rsidR="006C5C8A">
        <w:rPr>
          <w:rFonts w:ascii="Arial" w:hAnsi="Arial" w:cs="Arial"/>
          <w:sz w:val="24"/>
          <w:szCs w:val="24"/>
        </w:rPr>
        <w:t xml:space="preserve">Odgovore zapiši v zvezek za književnost/umetnost. </w:t>
      </w:r>
      <w:r>
        <w:rPr>
          <w:rFonts w:ascii="Arial" w:hAnsi="Arial" w:cs="Arial"/>
          <w:sz w:val="24"/>
          <w:szCs w:val="24"/>
        </w:rPr>
        <w:t xml:space="preserve">Na vprašanja odgovarjaj v celih povedih. Pazi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 pisavo!</w:t>
      </w:r>
    </w:p>
    <w:sectPr w:rsidR="00E4201E" w:rsidRPr="00E4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3B"/>
    <w:multiLevelType w:val="hybridMultilevel"/>
    <w:tmpl w:val="C10C8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0718"/>
    <w:multiLevelType w:val="hybridMultilevel"/>
    <w:tmpl w:val="966E6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E"/>
    <w:rsid w:val="006C5C8A"/>
    <w:rsid w:val="008206C4"/>
    <w:rsid w:val="00E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21C7"/>
  <w15:chartTrackingRefBased/>
  <w15:docId w15:val="{64BC5DC6-DCD1-47F7-91F4-E56E727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2020-04-18T14:40:00Z</dcterms:created>
  <dcterms:modified xsi:type="dcterms:W3CDTF">2020-04-18T14:53:00Z</dcterms:modified>
</cp:coreProperties>
</file>