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7D" w:rsidRDefault="006D4506" w:rsidP="006D450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Rešitve za SLJ. </w:t>
      </w:r>
    </w:p>
    <w:p w:rsidR="006D4506" w:rsidRDefault="006D4506" w:rsidP="006D450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D4506" w:rsidRDefault="006D4506" w:rsidP="006D4506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6D4506" w:rsidRDefault="006D4506" w:rsidP="006D450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Sadje, zelenjava in cvetje.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057"/>
        <w:gridCol w:w="1310"/>
        <w:gridCol w:w="1164"/>
      </w:tblGrid>
      <w:tr w:rsidR="006D4506" w:rsidTr="006D4506">
        <w:tc>
          <w:tcPr>
            <w:tcW w:w="0" w:type="auto"/>
          </w:tcPr>
          <w:p w:rsidR="006D4506" w:rsidRDefault="006D4506" w:rsidP="006D450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hruške</w:t>
            </w:r>
          </w:p>
        </w:tc>
        <w:tc>
          <w:tcPr>
            <w:tcW w:w="0" w:type="auto"/>
          </w:tcPr>
          <w:p w:rsidR="006D4506" w:rsidRDefault="006D4506" w:rsidP="006D450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kumare</w:t>
            </w:r>
          </w:p>
        </w:tc>
        <w:tc>
          <w:tcPr>
            <w:tcW w:w="0" w:type="auto"/>
          </w:tcPr>
          <w:p w:rsidR="006D4506" w:rsidRDefault="006D4506" w:rsidP="006D450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vrtnice</w:t>
            </w:r>
          </w:p>
        </w:tc>
      </w:tr>
      <w:tr w:rsidR="006D4506" w:rsidTr="006D4506">
        <w:tc>
          <w:tcPr>
            <w:tcW w:w="0" w:type="auto"/>
          </w:tcPr>
          <w:p w:rsidR="006D4506" w:rsidRDefault="006D4506" w:rsidP="006D450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breskve</w:t>
            </w:r>
          </w:p>
        </w:tc>
        <w:tc>
          <w:tcPr>
            <w:tcW w:w="0" w:type="auto"/>
          </w:tcPr>
          <w:p w:rsidR="006D4506" w:rsidRDefault="006D4506" w:rsidP="006D450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paradižnik</w:t>
            </w:r>
          </w:p>
        </w:tc>
        <w:tc>
          <w:tcPr>
            <w:tcW w:w="0" w:type="auto"/>
          </w:tcPr>
          <w:p w:rsidR="006D4506" w:rsidRDefault="006D4506" w:rsidP="006D450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gerbere</w:t>
            </w:r>
          </w:p>
        </w:tc>
      </w:tr>
      <w:tr w:rsidR="006D4506" w:rsidTr="006D4506">
        <w:tc>
          <w:tcPr>
            <w:tcW w:w="0" w:type="auto"/>
          </w:tcPr>
          <w:p w:rsidR="006D4506" w:rsidRDefault="006D4506" w:rsidP="006D450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jagode</w:t>
            </w:r>
          </w:p>
        </w:tc>
        <w:tc>
          <w:tcPr>
            <w:tcW w:w="0" w:type="auto"/>
          </w:tcPr>
          <w:p w:rsidR="006D4506" w:rsidRDefault="006D4506" w:rsidP="006D450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solata</w:t>
            </w:r>
          </w:p>
        </w:tc>
        <w:tc>
          <w:tcPr>
            <w:tcW w:w="0" w:type="auto"/>
          </w:tcPr>
          <w:p w:rsidR="006D4506" w:rsidRDefault="006D4506" w:rsidP="006D450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sončnice</w:t>
            </w:r>
          </w:p>
        </w:tc>
      </w:tr>
      <w:tr w:rsidR="006D4506" w:rsidTr="006D4506">
        <w:tc>
          <w:tcPr>
            <w:tcW w:w="0" w:type="auto"/>
          </w:tcPr>
          <w:p w:rsidR="006D4506" w:rsidRDefault="006D4506" w:rsidP="006D450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grozdje</w:t>
            </w:r>
          </w:p>
        </w:tc>
        <w:tc>
          <w:tcPr>
            <w:tcW w:w="0" w:type="auto"/>
          </w:tcPr>
          <w:p w:rsidR="006D4506" w:rsidRDefault="006D4506" w:rsidP="006D450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paprika</w:t>
            </w:r>
          </w:p>
        </w:tc>
        <w:tc>
          <w:tcPr>
            <w:tcW w:w="0" w:type="auto"/>
          </w:tcPr>
          <w:p w:rsidR="006D4506" w:rsidRDefault="006D4506" w:rsidP="006D450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lilije</w:t>
            </w:r>
          </w:p>
        </w:tc>
      </w:tr>
      <w:tr w:rsidR="006D4506" w:rsidTr="006D4506">
        <w:tc>
          <w:tcPr>
            <w:tcW w:w="0" w:type="auto"/>
          </w:tcPr>
          <w:p w:rsidR="006D4506" w:rsidRDefault="006D4506" w:rsidP="006D450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slive</w:t>
            </w:r>
          </w:p>
        </w:tc>
        <w:tc>
          <w:tcPr>
            <w:tcW w:w="0" w:type="auto"/>
          </w:tcPr>
          <w:p w:rsidR="006D4506" w:rsidRDefault="006D4506" w:rsidP="006D450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korenje</w:t>
            </w:r>
          </w:p>
        </w:tc>
        <w:tc>
          <w:tcPr>
            <w:tcW w:w="0" w:type="auto"/>
          </w:tcPr>
          <w:p w:rsidR="006D4506" w:rsidRDefault="006D4506" w:rsidP="006D450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nageljni</w:t>
            </w:r>
          </w:p>
        </w:tc>
      </w:tr>
    </w:tbl>
    <w:p w:rsidR="006D4506" w:rsidRDefault="006D4506" w:rsidP="006D450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6D4506" w:rsidRDefault="006D4506" w:rsidP="006D4506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6D4506" w:rsidRDefault="006D4506" w:rsidP="006D450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Sadje. Zelenjava. Cvetje. </w:t>
      </w:r>
    </w:p>
    <w:p w:rsidR="006D4506" w:rsidRDefault="006D4506" w:rsidP="006D450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6D4506" w:rsidRDefault="006D4506" w:rsidP="006D4506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6D4506" w:rsidRDefault="006D4506" w:rsidP="006D450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širši, ožji</w:t>
      </w:r>
    </w:p>
    <w:p w:rsidR="006D4506" w:rsidRDefault="006D4506" w:rsidP="006D450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6D4506" w:rsidRDefault="006D4506" w:rsidP="006D4506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6D4506" w:rsidRDefault="006D4506" w:rsidP="006D450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priimek, šport, goba, bolezen, prst, črka, mesec, dan, praznik</w:t>
      </w:r>
    </w:p>
    <w:p w:rsidR="006D4506" w:rsidRDefault="006D4506" w:rsidP="006D450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6D4506" w:rsidRDefault="006D4506" w:rsidP="006D4506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6D4506" w:rsidRDefault="006D4506" w:rsidP="006D450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vozilo/prevozno sredstvo, pokrivalo, poklic, ptica/ptič</w:t>
      </w:r>
    </w:p>
    <w:p w:rsidR="006D4506" w:rsidRDefault="006D4506" w:rsidP="006D450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6D4506" w:rsidRDefault="006D4506" w:rsidP="006D4506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6D4506" w:rsidRDefault="006D4506" w:rsidP="006D450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Npr. Narodna galerija, Opera, Mestni muzej</w:t>
      </w:r>
    </w:p>
    <w:p w:rsidR="006D4506" w:rsidRDefault="006D4506" w:rsidP="006D450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harmonika, citre, violina</w:t>
      </w:r>
    </w:p>
    <w:p w:rsidR="006D4506" w:rsidRDefault="006D4506" w:rsidP="006D450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poper, cimet, ingver</w:t>
      </w:r>
    </w:p>
    <w:p w:rsidR="006D4506" w:rsidRDefault="006D4506" w:rsidP="006D450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sinica, kos, brinovka</w:t>
      </w:r>
    </w:p>
    <w:p w:rsidR="006D4506" w:rsidRDefault="006D4506" w:rsidP="006D450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poletje, jesen, zima</w:t>
      </w:r>
    </w:p>
    <w:p w:rsidR="006D4506" w:rsidRDefault="006D4506" w:rsidP="006D450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torta, keksi, sladoled</w:t>
      </w:r>
    </w:p>
    <w:p w:rsidR="006D4506" w:rsidRDefault="006D4506" w:rsidP="006D450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malinovec, voda, </w:t>
      </w:r>
      <w:proofErr w:type="spellStart"/>
      <w:r>
        <w:rPr>
          <w:rFonts w:ascii="Arial" w:hAnsi="Arial" w:cs="Arial"/>
          <w:sz w:val="24"/>
          <w:szCs w:val="24"/>
        </w:rPr>
        <w:t>kokta</w:t>
      </w:r>
      <w:proofErr w:type="spellEnd"/>
    </w:p>
    <w:p w:rsidR="006D4506" w:rsidRDefault="006D4506" w:rsidP="006D450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6D4506" w:rsidRDefault="006D4506" w:rsidP="006D4506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6D4506" w:rsidRDefault="006D4506" w:rsidP="006D450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slaščica/sladica, drobnica, del jedilnega pribora, obuvalo/obutev, plovilo, oblačilo, pisalo, iglavec/drevo, svetilo</w:t>
      </w:r>
    </w:p>
    <w:p w:rsidR="006D4506" w:rsidRDefault="006D4506" w:rsidP="006D4506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naloga</w:t>
      </w:r>
    </w:p>
    <w:p w:rsidR="006D4506" w:rsidRDefault="006D4506" w:rsidP="006D450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trike/>
          <w:sz w:val="24"/>
          <w:szCs w:val="24"/>
        </w:rPr>
        <w:t>pes</w:t>
      </w:r>
      <w:r>
        <w:rPr>
          <w:rFonts w:ascii="Arial" w:hAnsi="Arial" w:cs="Arial"/>
          <w:sz w:val="24"/>
          <w:szCs w:val="24"/>
        </w:rPr>
        <w:t xml:space="preserve"> – zver; </w:t>
      </w:r>
      <w:r>
        <w:rPr>
          <w:rFonts w:ascii="Arial" w:hAnsi="Arial" w:cs="Arial"/>
          <w:strike/>
          <w:sz w:val="24"/>
          <w:szCs w:val="24"/>
        </w:rPr>
        <w:t>kit</w:t>
      </w:r>
      <w:r>
        <w:rPr>
          <w:rFonts w:ascii="Arial" w:hAnsi="Arial" w:cs="Arial"/>
          <w:sz w:val="24"/>
          <w:szCs w:val="24"/>
        </w:rPr>
        <w:t xml:space="preserve"> – domača žival; </w:t>
      </w:r>
      <w:r>
        <w:rPr>
          <w:rFonts w:ascii="Arial" w:hAnsi="Arial" w:cs="Arial"/>
          <w:strike/>
          <w:sz w:val="24"/>
          <w:szCs w:val="24"/>
        </w:rPr>
        <w:t>noga</w:t>
      </w:r>
      <w:r>
        <w:rPr>
          <w:rFonts w:ascii="Arial" w:hAnsi="Arial" w:cs="Arial"/>
          <w:sz w:val="24"/>
          <w:szCs w:val="24"/>
        </w:rPr>
        <w:t xml:space="preserve"> – del obraza; </w:t>
      </w:r>
      <w:r>
        <w:rPr>
          <w:rFonts w:ascii="Arial" w:hAnsi="Arial" w:cs="Arial"/>
          <w:strike/>
          <w:sz w:val="24"/>
          <w:szCs w:val="24"/>
        </w:rPr>
        <w:t>žaba</w:t>
      </w:r>
      <w:r>
        <w:rPr>
          <w:rFonts w:ascii="Arial" w:hAnsi="Arial" w:cs="Arial"/>
          <w:sz w:val="24"/>
          <w:szCs w:val="24"/>
        </w:rPr>
        <w:t xml:space="preserve"> – kača; </w:t>
      </w:r>
      <w:r>
        <w:rPr>
          <w:rFonts w:ascii="Arial" w:hAnsi="Arial" w:cs="Arial"/>
          <w:strike/>
          <w:sz w:val="24"/>
          <w:szCs w:val="24"/>
        </w:rPr>
        <w:t>avto</w:t>
      </w:r>
      <w:r>
        <w:rPr>
          <w:rFonts w:ascii="Arial" w:hAnsi="Arial" w:cs="Arial"/>
          <w:sz w:val="24"/>
          <w:szCs w:val="24"/>
        </w:rPr>
        <w:t xml:space="preserve"> – svetilo; </w:t>
      </w:r>
      <w:r>
        <w:rPr>
          <w:rFonts w:ascii="Arial" w:hAnsi="Arial" w:cs="Arial"/>
          <w:strike/>
          <w:sz w:val="24"/>
          <w:szCs w:val="24"/>
        </w:rPr>
        <w:t>smreka</w:t>
      </w:r>
      <w:r>
        <w:rPr>
          <w:rFonts w:ascii="Arial" w:hAnsi="Arial" w:cs="Arial"/>
          <w:sz w:val="24"/>
          <w:szCs w:val="24"/>
        </w:rPr>
        <w:t xml:space="preserve"> – sadje/sadež</w:t>
      </w:r>
    </w:p>
    <w:p w:rsidR="006D4506" w:rsidRDefault="006D4506" w:rsidP="006D450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6D4506" w:rsidRDefault="006D4506" w:rsidP="006D4506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6D4506" w:rsidRDefault="006D4506" w:rsidP="006D450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enakim</w:t>
      </w:r>
    </w:p>
    <w:p w:rsidR="006D4506" w:rsidRDefault="006D4506" w:rsidP="006D450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punce</w:t>
      </w:r>
    </w:p>
    <w:p w:rsidR="006D4506" w:rsidRDefault="006D4506" w:rsidP="006D450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potunkala</w:t>
      </w:r>
    </w:p>
    <w:p w:rsidR="006D4506" w:rsidRDefault="00DE163F" w:rsidP="006D450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spodnje hlače</w:t>
      </w:r>
    </w:p>
    <w:p w:rsidR="00DE163F" w:rsidRDefault="00DE163F" w:rsidP="006D450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plovilo</w:t>
      </w:r>
    </w:p>
    <w:p w:rsidR="00DE163F" w:rsidRDefault="00DE163F" w:rsidP="006D450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širšim</w:t>
      </w:r>
    </w:p>
    <w:p w:rsidR="00DE163F" w:rsidRDefault="00DE163F" w:rsidP="006D450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morske jedi</w:t>
      </w:r>
    </w:p>
    <w:p w:rsidR="00DE163F" w:rsidRPr="006D4506" w:rsidRDefault="00DE163F" w:rsidP="006D450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Npr. ocvrti lignji, rižota z morskimi sadeži, ribja juha</w:t>
      </w:r>
      <w:bookmarkStart w:id="0" w:name="_GoBack"/>
      <w:bookmarkEnd w:id="0"/>
    </w:p>
    <w:sectPr w:rsidR="00DE163F" w:rsidRPr="006D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670A"/>
    <w:multiLevelType w:val="hybridMultilevel"/>
    <w:tmpl w:val="737CC0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06"/>
    <w:rsid w:val="006D4506"/>
    <w:rsid w:val="00DE163F"/>
    <w:rsid w:val="00FA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8F5F"/>
  <w15:chartTrackingRefBased/>
  <w15:docId w15:val="{A90ADF28-C58C-40DE-849E-ABBABCB8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4506"/>
    <w:pPr>
      <w:ind w:left="720"/>
      <w:contextualSpacing/>
    </w:pPr>
  </w:style>
  <w:style w:type="table" w:styleId="Tabelamrea">
    <w:name w:val="Table Grid"/>
    <w:basedOn w:val="Navadnatabela"/>
    <w:uiPriority w:val="39"/>
    <w:rsid w:val="006D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2020-04-20T06:54:00Z</dcterms:created>
  <dcterms:modified xsi:type="dcterms:W3CDTF">2020-04-20T07:07:00Z</dcterms:modified>
</cp:coreProperties>
</file>