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C11" w:rsidRPr="00856514" w:rsidRDefault="004D3D68" w:rsidP="00EA7C11">
      <w:pPr>
        <w:spacing w:after="0"/>
        <w:rPr>
          <w:rFonts w:ascii="Arial" w:hAnsi="Arial" w:cs="Arial"/>
          <w:b/>
          <w:sz w:val="24"/>
        </w:rPr>
      </w:pPr>
      <w:bookmarkStart w:id="0" w:name="_GoBack"/>
      <w:bookmarkEnd w:id="0"/>
      <w:r>
        <w:rPr>
          <w:rFonts w:ascii="Arial" w:hAnsi="Arial" w:cs="Arial"/>
          <w:b/>
          <w:sz w:val="24"/>
        </w:rPr>
        <w:t>PONEDELJEK, 23.3.2020</w:t>
      </w:r>
    </w:p>
    <w:p w:rsidR="00856514" w:rsidRDefault="00856514" w:rsidP="00856514">
      <w:pPr>
        <w:spacing w:after="0"/>
        <w:rPr>
          <w:rFonts w:ascii="Arial" w:hAnsi="Arial" w:cs="Arial"/>
          <w:b/>
          <w:sz w:val="24"/>
        </w:rPr>
      </w:pPr>
    </w:p>
    <w:p w:rsidR="00856514" w:rsidRPr="00422F7D" w:rsidRDefault="00856514" w:rsidP="00856514">
      <w:pPr>
        <w:spacing w:after="0"/>
        <w:rPr>
          <w:rFonts w:ascii="Arial" w:hAnsi="Arial" w:cs="Arial"/>
          <w:b/>
          <w:u w:val="single"/>
        </w:rPr>
      </w:pPr>
      <w:r w:rsidRPr="00422F7D">
        <w:rPr>
          <w:rFonts w:ascii="Arial" w:hAnsi="Arial" w:cs="Arial"/>
          <w:b/>
          <w:u w:val="single"/>
        </w:rPr>
        <w:t>SLJ – Izvedel sem nekaj novega – novica</w:t>
      </w:r>
    </w:p>
    <w:p w:rsidR="00856514" w:rsidRPr="00422F7D" w:rsidRDefault="00856514" w:rsidP="00856514">
      <w:pPr>
        <w:spacing w:after="0"/>
        <w:rPr>
          <w:rFonts w:ascii="Arial" w:hAnsi="Arial" w:cs="Arial"/>
          <w:b/>
          <w:u w:val="single"/>
        </w:rPr>
      </w:pPr>
    </w:p>
    <w:p w:rsidR="00856514" w:rsidRPr="00422F7D" w:rsidRDefault="00AF1528" w:rsidP="00856514">
      <w:pPr>
        <w:spacing w:after="0"/>
        <w:rPr>
          <w:rFonts w:ascii="Arial" w:hAnsi="Arial" w:cs="Arial"/>
          <w:b/>
        </w:rPr>
      </w:pPr>
      <w:r>
        <w:rPr>
          <w:rFonts w:ascii="Arial" w:hAnsi="Arial" w:cs="Arial"/>
          <w:b/>
        </w:rPr>
        <w:t>D</w:t>
      </w:r>
      <w:r w:rsidR="002B656B">
        <w:rPr>
          <w:rFonts w:ascii="Arial" w:hAnsi="Arial" w:cs="Arial"/>
          <w:b/>
        </w:rPr>
        <w:t>Z, str. 22, 23 in 24</w:t>
      </w:r>
    </w:p>
    <w:p w:rsidR="00EA7C11" w:rsidRDefault="00EA7C11" w:rsidP="00EA7C11">
      <w:pPr>
        <w:spacing w:after="0"/>
        <w:rPr>
          <w:rFonts w:ascii="Arial" w:hAnsi="Arial" w:cs="Arial"/>
        </w:rPr>
      </w:pPr>
    </w:p>
    <w:p w:rsidR="002B656B" w:rsidRDefault="002B656B" w:rsidP="00EA7C11">
      <w:pPr>
        <w:spacing w:after="0"/>
        <w:rPr>
          <w:rFonts w:ascii="Arial" w:hAnsi="Arial" w:cs="Arial"/>
        </w:rPr>
      </w:pPr>
      <w:r>
        <w:rPr>
          <w:rFonts w:ascii="Arial" w:hAnsi="Arial" w:cs="Arial"/>
        </w:rPr>
        <w:t>Nadaljuj z reševanjem vaj v delovnem zvezku. Pri 14. nalogi ti namesto posnetka prilagam zapis novice, ki jo je pripravila novinarka. Reši tiste naloge, ki jih lahko, ostale bomo naredili v šoli, ko si bomo posnetek ogledali.</w:t>
      </w:r>
    </w:p>
    <w:p w:rsidR="002B656B" w:rsidRDefault="002B656B" w:rsidP="00EA7C11">
      <w:pPr>
        <w:spacing w:after="0"/>
        <w:rPr>
          <w:rFonts w:ascii="Arial" w:hAnsi="Arial" w:cs="Arial"/>
        </w:rPr>
      </w:pPr>
      <w:r>
        <w:rPr>
          <w:rFonts w:ascii="Arial" w:hAnsi="Arial" w:cs="Arial"/>
        </w:rPr>
        <w:t xml:space="preserve">Začni tudi z reševanjem </w:t>
      </w:r>
      <w:r w:rsidRPr="002B656B">
        <w:rPr>
          <w:rFonts w:ascii="Arial" w:hAnsi="Arial" w:cs="Arial"/>
          <w:i/>
        </w:rPr>
        <w:t>Vaja dela mojstra</w:t>
      </w:r>
      <w:r>
        <w:rPr>
          <w:rFonts w:ascii="Arial" w:hAnsi="Arial" w:cs="Arial"/>
          <w:i/>
        </w:rPr>
        <w:t xml:space="preserve"> </w:t>
      </w:r>
      <w:r>
        <w:rPr>
          <w:rFonts w:ascii="Arial" w:hAnsi="Arial" w:cs="Arial"/>
        </w:rPr>
        <w:t>do 4. naloge</w:t>
      </w:r>
      <w:r w:rsidRPr="002B656B">
        <w:rPr>
          <w:rFonts w:ascii="Arial" w:hAnsi="Arial" w:cs="Arial"/>
          <w:i/>
        </w:rPr>
        <w:t>.</w:t>
      </w:r>
      <w:r>
        <w:rPr>
          <w:rFonts w:ascii="Arial" w:hAnsi="Arial" w:cs="Arial"/>
        </w:rPr>
        <w:t xml:space="preserve"> </w:t>
      </w:r>
    </w:p>
    <w:p w:rsidR="002B656B" w:rsidRDefault="002B656B" w:rsidP="00EA7C11">
      <w:pPr>
        <w:spacing w:after="0"/>
        <w:rPr>
          <w:rFonts w:ascii="Arial" w:hAnsi="Arial" w:cs="Arial"/>
        </w:rPr>
      </w:pPr>
    </w:p>
    <w:p w:rsidR="002B656B" w:rsidRDefault="002B656B" w:rsidP="00EA7C11">
      <w:pPr>
        <w:spacing w:after="0"/>
        <w:rPr>
          <w:rFonts w:ascii="Arial" w:hAnsi="Arial" w:cs="Arial"/>
        </w:rPr>
      </w:pPr>
    </w:p>
    <w:p w:rsidR="002B656B" w:rsidRDefault="002B656B" w:rsidP="002B656B">
      <w:pPr>
        <w:rPr>
          <w:rFonts w:ascii="Times New Roman" w:hAnsi="Times New Roman" w:cs="Times New Roman"/>
          <w:sz w:val="24"/>
          <w:szCs w:val="24"/>
        </w:rPr>
      </w:pPr>
      <w:r>
        <w:rPr>
          <w:rFonts w:ascii="Times New Roman" w:hAnsi="Times New Roman" w:cs="Times New Roman"/>
          <w:sz w:val="24"/>
          <w:szCs w:val="24"/>
        </w:rPr>
        <w:t xml:space="preserve">Novica: </w:t>
      </w:r>
    </w:p>
    <w:p w:rsidR="002B656B" w:rsidRPr="006326C8" w:rsidRDefault="002B656B" w:rsidP="002B656B">
      <w:pPr>
        <w:rPr>
          <w:rFonts w:ascii="Times New Roman" w:hAnsi="Times New Roman" w:cs="Times New Roman"/>
          <w:sz w:val="24"/>
          <w:szCs w:val="24"/>
        </w:rPr>
      </w:pPr>
      <w:r w:rsidRPr="006326C8">
        <w:rPr>
          <w:rFonts w:ascii="Times New Roman" w:hAnsi="Times New Roman" w:cs="Times New Roman"/>
          <w:sz w:val="24"/>
          <w:szCs w:val="24"/>
        </w:rPr>
        <w:t>O težavah pri sobivanju ljudi in medvedov na Slovenskem je bilo že veliko povedanega, tudi to, da se je njihovo število v zadnjem desetletju precej povečalo. Prebivalci Loškega Potoka pa so se začeli množično zbirati, si ogledovati in krmiti medvedjega mladiča, kar je vsekakor nevarno početje, saj jih lahko mati medvedka v skrbi za svojega malčka napade.</w:t>
      </w:r>
    </w:p>
    <w:p w:rsidR="002B656B" w:rsidRPr="006326C8" w:rsidRDefault="002B656B" w:rsidP="002B656B">
      <w:pPr>
        <w:rPr>
          <w:rFonts w:ascii="Times New Roman" w:hAnsi="Times New Roman" w:cs="Times New Roman"/>
          <w:sz w:val="24"/>
          <w:szCs w:val="24"/>
        </w:rPr>
      </w:pPr>
      <w:r w:rsidRPr="006326C8">
        <w:rPr>
          <w:rFonts w:ascii="Times New Roman" w:hAnsi="Times New Roman" w:cs="Times New Roman"/>
          <w:sz w:val="24"/>
          <w:szCs w:val="24"/>
        </w:rPr>
        <w:t xml:space="preserve">Medvedjega mladiča so opazili v neposredni bližini ceste pred štirinajstimi dnevi. Opazili so ga otroci, ki so smučali pri bližnji skakalnici. Takrat so Tončka, medvedjega mladiča, Potočani začeli vsakodnevno krmiti. </w:t>
      </w:r>
    </w:p>
    <w:p w:rsidR="002B656B" w:rsidRPr="006326C8" w:rsidRDefault="002B656B" w:rsidP="002B656B">
      <w:pPr>
        <w:rPr>
          <w:rFonts w:ascii="Times New Roman" w:hAnsi="Times New Roman" w:cs="Times New Roman"/>
          <w:sz w:val="24"/>
          <w:szCs w:val="24"/>
        </w:rPr>
      </w:pPr>
      <w:r w:rsidRPr="006326C8">
        <w:rPr>
          <w:rFonts w:ascii="Times New Roman" w:hAnsi="Times New Roman" w:cs="Times New Roman"/>
          <w:sz w:val="24"/>
          <w:szCs w:val="24"/>
        </w:rPr>
        <w:t xml:space="preserve">Potočani so navajeni živeti z medvedi. Da pa se otroci na poti v šolo le ne bi pogosto srečevali z njimi, imajo že pet let organiziran prevoz otrok tudi iz le kilometer oddaljenih vasi. </w:t>
      </w:r>
    </w:p>
    <w:p w:rsidR="002B656B" w:rsidRPr="006326C8" w:rsidRDefault="002B656B" w:rsidP="002B656B">
      <w:pPr>
        <w:rPr>
          <w:rFonts w:ascii="Times New Roman" w:hAnsi="Times New Roman" w:cs="Times New Roman"/>
          <w:sz w:val="24"/>
          <w:szCs w:val="24"/>
        </w:rPr>
      </w:pPr>
      <w:r w:rsidRPr="006326C8">
        <w:rPr>
          <w:rFonts w:ascii="Times New Roman" w:hAnsi="Times New Roman" w:cs="Times New Roman"/>
          <w:sz w:val="24"/>
          <w:szCs w:val="24"/>
        </w:rPr>
        <w:t xml:space="preserve">Otroci, nekateri celo v prisotnosti staršev, medvedu z razdalje enega do dveh metrov brezskrbno mečejo hrano. </w:t>
      </w:r>
    </w:p>
    <w:p w:rsidR="002B656B" w:rsidRPr="006326C8" w:rsidRDefault="002B656B" w:rsidP="002B656B">
      <w:pPr>
        <w:rPr>
          <w:rFonts w:ascii="Times New Roman" w:hAnsi="Times New Roman" w:cs="Times New Roman"/>
          <w:sz w:val="24"/>
          <w:szCs w:val="24"/>
        </w:rPr>
      </w:pPr>
      <w:r w:rsidRPr="006326C8">
        <w:rPr>
          <w:rFonts w:ascii="Times New Roman" w:hAnsi="Times New Roman" w:cs="Times New Roman"/>
          <w:sz w:val="24"/>
          <w:szCs w:val="24"/>
        </w:rPr>
        <w:t>Mati medvedka pa?</w:t>
      </w:r>
    </w:p>
    <w:p w:rsidR="002B656B" w:rsidRPr="006326C8" w:rsidRDefault="002B656B" w:rsidP="002B656B">
      <w:pPr>
        <w:rPr>
          <w:rFonts w:ascii="Times New Roman" w:hAnsi="Times New Roman" w:cs="Times New Roman"/>
          <w:sz w:val="24"/>
          <w:szCs w:val="24"/>
        </w:rPr>
      </w:pPr>
      <w:r w:rsidRPr="006326C8">
        <w:rPr>
          <w:rFonts w:ascii="Times New Roman" w:hAnsi="Times New Roman" w:cs="Times New Roman"/>
          <w:sz w:val="24"/>
          <w:szCs w:val="24"/>
        </w:rPr>
        <w:t>Je zelo hitra. Praktično, če bi bil (stal) na cesti, pa če bi priletela, tudi v avto ne bi mogel skočiti.</w:t>
      </w:r>
    </w:p>
    <w:p w:rsidR="002B656B" w:rsidRPr="006326C8" w:rsidRDefault="002B656B" w:rsidP="002B656B">
      <w:pPr>
        <w:rPr>
          <w:rFonts w:ascii="Times New Roman" w:hAnsi="Times New Roman" w:cs="Times New Roman"/>
          <w:sz w:val="24"/>
          <w:szCs w:val="24"/>
        </w:rPr>
      </w:pPr>
      <w:r w:rsidRPr="006326C8">
        <w:rPr>
          <w:rFonts w:ascii="Times New Roman" w:hAnsi="Times New Roman" w:cs="Times New Roman"/>
          <w:sz w:val="24"/>
          <w:szCs w:val="24"/>
        </w:rPr>
        <w:t xml:space="preserve">Očitno se starši za varnost svojih otrok ne bojijo tako, kot se za varnost svojih boji mati medvedka. Ta ne ve, da bo lovska družina za njenega mladiča po vsej verjetnosti zahtevala izreden odstrel, ker naj bi v prihodnosti predstavljal grožnjo ljudem. </w:t>
      </w:r>
    </w:p>
    <w:p w:rsidR="002B656B" w:rsidRDefault="002B656B" w:rsidP="00EA7C11">
      <w:pPr>
        <w:spacing w:after="0"/>
        <w:rPr>
          <w:rFonts w:ascii="Arial" w:hAnsi="Arial" w:cs="Arial"/>
        </w:rPr>
      </w:pPr>
      <w:r>
        <w:rPr>
          <w:rFonts w:ascii="Arial" w:hAnsi="Arial" w:cs="Arial"/>
        </w:rPr>
        <w:t xml:space="preserve"> </w:t>
      </w:r>
    </w:p>
    <w:p w:rsidR="00AF1528" w:rsidRPr="00890B20" w:rsidRDefault="00AF1528" w:rsidP="00EA7C11">
      <w:pPr>
        <w:spacing w:after="0"/>
        <w:rPr>
          <w:rFonts w:ascii="Arial" w:hAnsi="Arial" w:cs="Arial"/>
          <w:b/>
        </w:rPr>
      </w:pPr>
    </w:p>
    <w:p w:rsidR="00890B20" w:rsidRPr="004E3F7A" w:rsidRDefault="00890B20" w:rsidP="00EA7C11">
      <w:pPr>
        <w:spacing w:after="0"/>
        <w:rPr>
          <w:rFonts w:ascii="Arial" w:hAnsi="Arial" w:cs="Arial"/>
          <w:b/>
          <w:u w:val="single"/>
        </w:rPr>
      </w:pPr>
      <w:r w:rsidRPr="004E3F7A">
        <w:rPr>
          <w:rFonts w:ascii="Arial" w:hAnsi="Arial" w:cs="Arial"/>
          <w:b/>
          <w:u w:val="single"/>
        </w:rPr>
        <w:t>MAT - Pisno deljenje</w:t>
      </w:r>
    </w:p>
    <w:p w:rsidR="00890B20" w:rsidRDefault="00E0684B" w:rsidP="00890B20">
      <w:pPr>
        <w:spacing w:after="0"/>
        <w:rPr>
          <w:rFonts w:ascii="Arial" w:hAnsi="Arial" w:cs="Arial"/>
          <w:b/>
        </w:rPr>
      </w:pPr>
      <w:r>
        <w:rPr>
          <w:rFonts w:ascii="Arial" w:hAnsi="Arial" w:cs="Arial"/>
          <w:b/>
        </w:rPr>
        <w:t>DZ, str. 30 in 31</w:t>
      </w:r>
    </w:p>
    <w:p w:rsidR="00890B20" w:rsidRDefault="0070211A" w:rsidP="00890B20">
      <w:pPr>
        <w:spacing w:after="0"/>
        <w:rPr>
          <w:rFonts w:ascii="Arial" w:hAnsi="Arial" w:cs="Arial"/>
          <w:b/>
        </w:rPr>
      </w:pPr>
      <w:r>
        <w:rPr>
          <w:rFonts w:ascii="Arial" w:hAnsi="Arial" w:cs="Arial"/>
          <w:b/>
        </w:rPr>
        <w:t>U, str. 66</w:t>
      </w:r>
    </w:p>
    <w:p w:rsidR="0070211A" w:rsidRDefault="0070211A" w:rsidP="00EA7C11">
      <w:pPr>
        <w:spacing w:after="0"/>
        <w:rPr>
          <w:rFonts w:ascii="Arial" w:hAnsi="Arial" w:cs="Arial"/>
        </w:rPr>
      </w:pPr>
    </w:p>
    <w:p w:rsidR="0070211A" w:rsidRDefault="0070211A" w:rsidP="00EA7C11">
      <w:pPr>
        <w:spacing w:after="0"/>
        <w:rPr>
          <w:rFonts w:ascii="Arial" w:hAnsi="Arial" w:cs="Arial"/>
        </w:rPr>
      </w:pPr>
      <w:r>
        <w:rPr>
          <w:rFonts w:ascii="Arial" w:hAnsi="Arial" w:cs="Arial"/>
        </w:rPr>
        <w:t xml:space="preserve">Nov teden, novi računi pisnega deljenja. A še prej ponovimo, kar smo se prejšnji teden naučili! </w:t>
      </w:r>
      <w:r w:rsidRPr="0070211A">
        <w:rPr>
          <w:rFonts w:ascii="Arial" w:hAnsi="Arial" w:cs="Arial"/>
        </w:rPr>
        <w:sym w:font="Wingdings" w:char="F04A"/>
      </w:r>
      <w:r>
        <w:rPr>
          <w:rFonts w:ascii="Arial" w:hAnsi="Arial" w:cs="Arial"/>
        </w:rPr>
        <w:t xml:space="preserve"> Odpri svoj karo zvezek, prepiši si spodnje račune in jih izračunaj. Naredi tudi preizkus.</w:t>
      </w:r>
    </w:p>
    <w:p w:rsidR="0070211A" w:rsidRDefault="0070211A" w:rsidP="00EA7C11">
      <w:pPr>
        <w:spacing w:after="0"/>
        <w:rPr>
          <w:rFonts w:ascii="Arial" w:hAnsi="Arial" w:cs="Arial"/>
        </w:rPr>
      </w:pPr>
    </w:p>
    <w:p w:rsidR="00CC5B16" w:rsidRDefault="00CC5B16" w:rsidP="00EA7C11">
      <w:pPr>
        <w:spacing w:after="0"/>
        <w:rPr>
          <w:rFonts w:ascii="Arial" w:hAnsi="Arial" w:cs="Arial"/>
        </w:rPr>
      </w:pPr>
      <w:r>
        <w:rPr>
          <w:rFonts w:ascii="Arial" w:hAnsi="Arial" w:cs="Arial"/>
        </w:rPr>
        <w:lastRenderedPageBreak/>
        <w:t xml:space="preserve">50 : 10 =        460 : 10 =        600 : 100 =     90 : 30 =       640 : 80 =     180 : 20 = </w:t>
      </w:r>
    </w:p>
    <w:p w:rsidR="00CC5B16" w:rsidRDefault="00CC5B16" w:rsidP="00EA7C11">
      <w:pPr>
        <w:spacing w:after="0"/>
        <w:rPr>
          <w:rFonts w:ascii="Arial" w:hAnsi="Arial" w:cs="Arial"/>
        </w:rPr>
      </w:pPr>
      <w:r w:rsidRPr="0070211A">
        <w:rPr>
          <w:rFonts w:ascii="Arial" w:hAnsi="Arial" w:cs="Arial"/>
          <w:noProof/>
          <w:lang w:eastAsia="sl-SI"/>
        </w:rPr>
        <mc:AlternateContent>
          <mc:Choice Requires="wps">
            <w:drawing>
              <wp:anchor distT="0" distB="0" distL="114300" distR="114300" simplePos="0" relativeHeight="251661312" behindDoc="0" locked="0" layoutInCell="1" allowOverlap="1" wp14:anchorId="5D2BEE7D" wp14:editId="79691955">
                <wp:simplePos x="0" y="0"/>
                <wp:positionH relativeFrom="column">
                  <wp:posOffset>5193030</wp:posOffset>
                </wp:positionH>
                <wp:positionV relativeFrom="paragraph">
                  <wp:posOffset>100965</wp:posOffset>
                </wp:positionV>
                <wp:extent cx="1323975" cy="428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28625"/>
                        </a:xfrm>
                        <a:prstGeom prst="rect">
                          <a:avLst/>
                        </a:prstGeom>
                        <a:solidFill>
                          <a:srgbClr val="FFFFFF"/>
                        </a:solidFill>
                        <a:ln w="9525">
                          <a:solidFill>
                            <a:srgbClr val="000000"/>
                          </a:solidFill>
                          <a:miter lim="800000"/>
                          <a:headEnd/>
                          <a:tailEnd/>
                        </a:ln>
                      </wps:spPr>
                      <wps:txbx>
                        <w:txbxContent>
                          <w:p w:rsidR="0070211A" w:rsidRDefault="0070211A">
                            <w:r>
                              <w:t>Saj veš:     0 : 6 = 0</w:t>
                            </w:r>
                            <w:r>
                              <w:br/>
                              <w:t xml:space="preserve">                  0 : 2 = 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2BEE7D" id="_x0000_t202" coordsize="21600,21600" o:spt="202" path="m,l,21600r21600,l21600,xe">
                <v:stroke joinstyle="miter"/>
                <v:path gradientshapeok="t" o:connecttype="rect"/>
              </v:shapetype>
              <v:shape id="Text Box 2" o:spid="_x0000_s1026" type="#_x0000_t202" style="position:absolute;margin-left:408.9pt;margin-top:7.95pt;width:104.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4mbIwIAAEYEAAAOAAAAZHJzL2Uyb0RvYy54bWysU9tu2zAMfR+wfxD0vthxkiYx4hRdugwD&#10;ugvQ7gNkWY6FSaInKbGzrx8lu1l2wR6G+UEQTeqQPIfc3PZakZOwToIp6HSSUiIMh0qaQ0E/P+1f&#10;rShxnpmKKTCioGfh6O325YtN1+YigwZUJSxBEOPyri1o432bJ4njjdDMTaAVBp01WM08mvaQVJZ1&#10;iK5VkqXpTdKBrVoLXDiHf+8HJ91G/LoW3H+sayc8UQXF2nw8bTzLcCbbDcsPlrWN5GMZ7B+q0Ewa&#10;THqBumeekaOVv0FpyS04qP2Eg06griUXsQfsZpr+0s1jw1oRe0FyXHuhyf0/WP7h9MkSWRV0li4p&#10;MUyjSE+i9+Q19CQL/HStyzHsscVA3+Nv1Dn26toH4F8cMbBrmDmIO2uhawSrsL5peJlcPR1wXAAp&#10;u/dQYRp29BCB+trqQB7SQRAddTpftAml8JByls3WywUlHH3zbHWTLWIKlj+/bq3zbwVoEi4Ftah9&#10;RGenB+dDNSx/DgnJHChZ7aVS0bCHcqcsOTGck338RvSfwpQhXUHXC8z9d4g0fn+C0NLjwCupC7q6&#10;BLE80PbGVHEcPZNquGPJyow8BuoGEn1f9qMuJVRnZNTCMNi4iHhpwH6jpMOhLqj7emRWUKLeGVRl&#10;PZ3PwxZEY75YZmjYa0957WGGI1RBPSXDdefj5oTWDdyherWMxAaZh0rGWnFYI9/jYoVtuLZj1I/1&#10;334HAAD//wMAUEsDBBQABgAIAAAAIQDizHZC3wAAAAoBAAAPAAAAZHJzL2Rvd25yZXYueG1sTI/B&#10;TsMwEETvSPyDtUhcEHXalLQNcSqEBIIbtBVc3WSbRNjrYLtp+Hu2JziuZvTmbbEerRED+tA5UjCd&#10;JCCQKld31CjYbZ9ulyBC1FRr4wgV/GCAdXl5Uei8did6x2ETG8EQCrlW0MbY51KGqkWrw8T1SJwd&#10;nLc68ukbWXt9Yrg1cpYkmbS6I15odY+PLVZfm6NVsJy/DJ/hNX37qLKDWcWbxfD87ZW6vhof7kFE&#10;HONfGc76rA4lO+3dkeogDDOmC1aPHNytQJwLySxLQew5Sucgy0L+f6H8BQAA//8DAFBLAQItABQA&#10;BgAIAAAAIQC2gziS/gAAAOEBAAATAAAAAAAAAAAAAAAAAAAAAABbQ29udGVudF9UeXBlc10ueG1s&#10;UEsBAi0AFAAGAAgAAAAhADj9If/WAAAAlAEAAAsAAAAAAAAAAAAAAAAALwEAAF9yZWxzLy5yZWxz&#10;UEsBAi0AFAAGAAgAAAAhADc/iZsjAgAARgQAAA4AAAAAAAAAAAAAAAAALgIAAGRycy9lMm9Eb2Mu&#10;eG1sUEsBAi0AFAAGAAgAAAAhAOLMdkLfAAAACgEAAA8AAAAAAAAAAAAAAAAAfQQAAGRycy9kb3du&#10;cmV2LnhtbFBLBQYAAAAABAAEAPMAAACJBQAAAAA=&#10;">
                <v:textbox>
                  <w:txbxContent>
                    <w:p w:rsidR="0070211A" w:rsidRDefault="0070211A">
                      <w:r>
                        <w:t>Saj veš:     0 : 6 = 0</w:t>
                      </w:r>
                      <w:r>
                        <w:br/>
                        <w:t xml:space="preserve">                  0 : 2 = 0 </w:t>
                      </w:r>
                    </w:p>
                  </w:txbxContent>
                </v:textbox>
              </v:shape>
            </w:pict>
          </mc:Fallback>
        </mc:AlternateContent>
      </w:r>
    </w:p>
    <w:p w:rsidR="0070211A" w:rsidRDefault="00CC5B16" w:rsidP="00EA7C11">
      <w:pPr>
        <w:spacing w:after="0"/>
        <w:rPr>
          <w:rFonts w:ascii="Arial" w:hAnsi="Arial" w:cs="Arial"/>
        </w:rPr>
      </w:pPr>
      <w:r>
        <w:rPr>
          <w:rFonts w:ascii="Arial" w:hAnsi="Arial" w:cs="Arial"/>
          <w:noProof/>
          <w:lang w:eastAsia="sl-SI"/>
        </w:rPr>
        <mc:AlternateContent>
          <mc:Choice Requires="wps">
            <w:drawing>
              <wp:anchor distT="0" distB="0" distL="114300" distR="114300" simplePos="0" relativeHeight="251662336" behindDoc="0" locked="0" layoutInCell="1" allowOverlap="1" wp14:anchorId="0CDDB46E" wp14:editId="305FA32C">
                <wp:simplePos x="0" y="0"/>
                <wp:positionH relativeFrom="column">
                  <wp:posOffset>3237323</wp:posOffset>
                </wp:positionH>
                <wp:positionV relativeFrom="paragraph">
                  <wp:posOffset>37186</wp:posOffset>
                </wp:positionV>
                <wp:extent cx="2136097" cy="823884"/>
                <wp:effectExtent l="0" t="247650" r="0" b="0"/>
                <wp:wrapNone/>
                <wp:docPr id="1" name="Arc 1"/>
                <wp:cNvGraphicFramePr/>
                <a:graphic xmlns:a="http://schemas.openxmlformats.org/drawingml/2006/main">
                  <a:graphicData uri="http://schemas.microsoft.com/office/word/2010/wordprocessingShape">
                    <wps:wsp>
                      <wps:cNvSpPr/>
                      <wps:spPr>
                        <a:xfrm rot="19763062">
                          <a:off x="0" y="0"/>
                          <a:ext cx="2136097" cy="823884"/>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AACC9" id="Arc 1" o:spid="_x0000_s1026" style="position:absolute;margin-left:254.9pt;margin-top:2.95pt;width:168.2pt;height:64.85pt;rotation:-200642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36097,823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eUYgIAAB4FAAAOAAAAZHJzL2Uyb0RvYy54bWysVN9P2zAQfp+0/8Hy+0hSulIqUlSBmCYh&#10;QIOJZ+PYNJLt885u0+6v39lJCmJI06a9WGff7+++89n5zhq2VRhacDWvjkrOlJPQtO655t8frj7N&#10;OQtRuEYYcKrmexX4+fLjh7POL9QE1mAahYyCuLDofM3XMfpFUQS5VlaEI/DKkVIDWhHpis9Fg6Kj&#10;6NYUk7KcFR1g4xGkCoFeL3slX+b4WisZb7UOKjJTc6ot5hPz+ZTOYnkmFs8o/LqVQxniH6qwonWU&#10;9BDqUkTBNtj+Fsq2EiGAjkcSbAFat1LlHqibqnzTzf1aeJV7IXCCP8AU/l9YebO9Q9Y2NDvOnLA0&#10;ohVKViVgOh8WpL/3dzjcAompy51GyxAIzer0ZHZczia5eWqH7TK2+wO2aheZpMdJdTwrT084k6Sb&#10;T47n82nKUfTBUlCPIX5RYFkSai5Q5qBiex1ibzlakFuqra8mS3FvVIph3DelqR1KWGXvTCR1YZBt&#10;BVFASKlczN1R5myd3HRrzMGx/LPjYJ9cVSbZ3zgfPHJmcPHgbFsH+F72uBtL1r39iEDfd4LgCZo9&#10;TTIPhYgevLxqCcdrEeKdQOI0PdKexls6tIGu5jBInK0Bf773nuyJaqTlrKMdqXn4sRGoODNfHZHw&#10;tJpO01Lly/TzyYQu+Frz9FrjNvYCaAZENKoui8k+mlHUCPaR1nmVspJKOEm5ay4jjpeL2O8ufQhS&#10;rVbZjBbJi3jt7r0cp56I8rB7FOgHMkWi4Q2M+yQWb0jV26Z5OFhtIug2M+4F1wFvWsJM2eHDSFv+&#10;+p6tXr615S8AAAD//wMAUEsDBBQABgAIAAAAIQCpW1wq3wAAAAkBAAAPAAAAZHJzL2Rvd25yZXYu&#10;eG1sTI/NTsMwEITvSLyDtUjcqJNCozbEqaD8XECiFMTZjZckaryObKdN3p7lBLdZzWjm22I92k4c&#10;0YfWkYJ0loBAqpxpqVbw+fF0tQQRoiajO0eoYMIA6/L8rNC5cSd6x+Mu1oJLKORaQRNjn0sZqgat&#10;DjPXI7H37bzVkU9fS+P1icttJ+dJkkmrW+KFRve4abA67AarYPtybx5kuvWvE71Nw+PBbp7TL6Uu&#10;L8a7WxARx/gXhl98RoeSmfZuIBNEp2CRrBg9sliBYH95k81B7Dl4vchAloX8/0H5AwAA//8DAFBL&#10;AQItABQABgAIAAAAIQC2gziS/gAAAOEBAAATAAAAAAAAAAAAAAAAAAAAAABbQ29udGVudF9UeXBl&#10;c10ueG1sUEsBAi0AFAAGAAgAAAAhADj9If/WAAAAlAEAAAsAAAAAAAAAAAAAAAAALwEAAF9yZWxz&#10;Ly5yZWxzUEsBAi0AFAAGAAgAAAAhAJB/B5RiAgAAHgUAAA4AAAAAAAAAAAAAAAAALgIAAGRycy9l&#10;Mm9Eb2MueG1sUEsBAi0AFAAGAAgAAAAhAKlbXCrfAAAACQEAAA8AAAAAAAAAAAAAAAAAvAQAAGRy&#10;cy9kb3ducmV2LnhtbFBLBQYAAAAABAAEAPMAAADIBQAAAAA=&#10;" path="m1068048,nsc1657915,,2136097,184433,2136097,411942r-1068048,c1068049,274628,1068048,137314,1068048,xem1068048,nfc1657915,,2136097,184433,2136097,411942e" filled="f" strokecolor="#4579b8 [3044]">
                <v:path arrowok="t" o:connecttype="custom" o:connectlocs="1068048,0;2136097,411942" o:connectangles="0,0"/>
              </v:shape>
            </w:pict>
          </mc:Fallback>
        </mc:AlternateContent>
      </w:r>
      <w:r w:rsidR="0070211A">
        <w:rPr>
          <w:rFonts w:ascii="Arial" w:hAnsi="Arial" w:cs="Arial"/>
        </w:rPr>
        <w:t>99 : 3 =           826 : 2 =        448 : 4 =         240 : 2 =        770 : 7 =       84 : 4 =</w:t>
      </w:r>
    </w:p>
    <w:p w:rsidR="0070211A" w:rsidRDefault="0070211A" w:rsidP="00EA7C11">
      <w:pPr>
        <w:spacing w:after="0"/>
        <w:rPr>
          <w:rFonts w:ascii="Arial" w:hAnsi="Arial" w:cs="Arial"/>
        </w:rPr>
      </w:pPr>
    </w:p>
    <w:p w:rsidR="0070211A" w:rsidRDefault="0070211A" w:rsidP="00EA7C11">
      <w:pPr>
        <w:spacing w:after="0"/>
        <w:rPr>
          <w:rFonts w:ascii="Arial" w:hAnsi="Arial" w:cs="Arial"/>
        </w:rPr>
      </w:pPr>
      <w:r>
        <w:rPr>
          <w:rFonts w:ascii="Arial" w:hAnsi="Arial" w:cs="Arial"/>
        </w:rPr>
        <w:t xml:space="preserve">56 : 5 =          67 : 6 =           445 : 2 =         778 : 7 =         841 : 4 =      685 : 2 = </w:t>
      </w:r>
    </w:p>
    <w:p w:rsidR="0070211A" w:rsidRDefault="0070211A" w:rsidP="00EA7C11">
      <w:pPr>
        <w:spacing w:after="0"/>
        <w:rPr>
          <w:rFonts w:ascii="Arial" w:hAnsi="Arial" w:cs="Arial"/>
        </w:rPr>
      </w:pPr>
    </w:p>
    <w:p w:rsidR="00E65BBE" w:rsidRDefault="00E65BBE" w:rsidP="00E65BBE">
      <w:pPr>
        <w:spacing w:after="0"/>
        <w:rPr>
          <w:rFonts w:ascii="Arial" w:hAnsi="Arial" w:cs="Arial"/>
        </w:rPr>
      </w:pPr>
      <w:r>
        <w:rPr>
          <w:rFonts w:ascii="Arial" w:hAnsi="Arial" w:cs="Arial"/>
        </w:rPr>
        <w:t xml:space="preserve"> </w:t>
      </w:r>
    </w:p>
    <w:p w:rsidR="00E65BBE" w:rsidRDefault="00E65BBE" w:rsidP="00E65BBE">
      <w:pPr>
        <w:spacing w:after="0"/>
        <w:rPr>
          <w:rFonts w:ascii="Arial" w:hAnsi="Arial" w:cs="Arial"/>
        </w:rPr>
      </w:pPr>
    </w:p>
    <w:p w:rsidR="00CC5B16" w:rsidRDefault="00E65BBE" w:rsidP="00E65BBE">
      <w:pPr>
        <w:spacing w:after="0"/>
        <w:rPr>
          <w:rFonts w:ascii="Arial" w:hAnsi="Arial" w:cs="Arial"/>
        </w:rPr>
      </w:pPr>
      <w:r>
        <w:rPr>
          <w:rFonts w:ascii="Arial" w:hAnsi="Arial" w:cs="Arial"/>
        </w:rPr>
        <w:t>Z</w:t>
      </w:r>
      <w:r w:rsidR="00CC5B16">
        <w:rPr>
          <w:rFonts w:ascii="Arial" w:hAnsi="Arial" w:cs="Arial"/>
        </w:rPr>
        <w:t>apis v zvezek</w:t>
      </w:r>
      <w:r w:rsidR="00331D15">
        <w:rPr>
          <w:rFonts w:ascii="Arial" w:hAnsi="Arial" w:cs="Arial"/>
        </w:rPr>
        <w:t>:</w:t>
      </w:r>
    </w:p>
    <w:p w:rsidR="00CC5B16" w:rsidRDefault="00CC5B16" w:rsidP="00EA7C11">
      <w:pPr>
        <w:spacing w:after="0"/>
        <w:rPr>
          <w:rFonts w:ascii="Arial" w:hAnsi="Arial" w:cs="Arial"/>
        </w:rPr>
      </w:pPr>
    </w:p>
    <w:p w:rsidR="00FA3180" w:rsidRDefault="00CC5B16" w:rsidP="00CC5B16">
      <w:pPr>
        <w:spacing w:after="0"/>
        <w:rPr>
          <w:rFonts w:ascii="Arial" w:hAnsi="Arial" w:cs="Arial"/>
        </w:rPr>
      </w:pPr>
      <w:r>
        <w:rPr>
          <w:rFonts w:ascii="Arial" w:hAnsi="Arial" w:cs="Arial"/>
        </w:rPr>
        <w:t xml:space="preserve">Na kupčku je 32 kart. Igralca si jih bosta razdelila. Koliko kart bo dobil vsak?                                           </w:t>
      </w:r>
      <w:r w:rsidR="00331D15">
        <w:rPr>
          <w:rFonts w:ascii="Arial" w:hAnsi="Arial" w:cs="Arial"/>
        </w:rPr>
        <w:t xml:space="preserve">             </w:t>
      </w:r>
      <w:r w:rsidR="00FA3180">
        <w:rPr>
          <w:rFonts w:ascii="Arial" w:hAnsi="Arial" w:cs="Arial"/>
        </w:rPr>
        <w:t xml:space="preserve">                  </w:t>
      </w:r>
    </w:p>
    <w:p w:rsidR="00FA3180" w:rsidRDefault="00CC5B16" w:rsidP="00CC5B16">
      <w:pPr>
        <w:spacing w:after="0"/>
        <w:rPr>
          <w:rFonts w:ascii="Arial" w:hAnsi="Arial" w:cs="Arial"/>
        </w:rPr>
      </w:pPr>
      <w:r w:rsidRPr="00CC5B16">
        <w:rPr>
          <w:rFonts w:ascii="Arial" w:hAnsi="Arial" w:cs="Arial"/>
          <w:noProof/>
          <w:lang w:eastAsia="sl-SI"/>
        </w:rPr>
        <mc:AlternateContent>
          <mc:Choice Requires="wps">
            <w:drawing>
              <wp:anchor distT="0" distB="0" distL="114300" distR="114300" simplePos="0" relativeHeight="251664384" behindDoc="0" locked="0" layoutInCell="1" allowOverlap="1" wp14:anchorId="1DDC2B40" wp14:editId="2273F976">
                <wp:simplePos x="0" y="0"/>
                <wp:positionH relativeFrom="column">
                  <wp:posOffset>2842895</wp:posOffset>
                </wp:positionH>
                <wp:positionV relativeFrom="paragraph">
                  <wp:posOffset>82550</wp:posOffset>
                </wp:positionV>
                <wp:extent cx="2374265" cy="1403985"/>
                <wp:effectExtent l="0" t="0" r="1968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C5B16" w:rsidRDefault="00CC5B16">
                            <w:r>
                              <w:t>3 D : 2 = 1 D, ostane 1 D, ki jo podpišemo pod stolpec D. Zraven pripišemo število enic. Računamo: 12 E : 2 = 6 E. Ostanek je</w:t>
                            </w:r>
                            <w:r w:rsidR="004D3D68">
                              <w:t xml:space="preserve"> 0 in ga podpišemo pod stolpec E</w:t>
                            </w:r>
                            <w:r>
                              <w:t xml:space="preserve">. Ker je ostanek 0, je deljenje zaključeno.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DC2B40" id="_x0000_s1027" type="#_x0000_t202" style="position:absolute;margin-left:223.85pt;margin-top:6.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SV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kspR5No0j6isM2N74zjipjPuByU9tnZF/fc9OE6J&#10;/KCxOsvpbBZnIRmz+VWBhjv31Oce0AyhKhooGbebkOYn6WZvsIpbkfR9YXKkjC2bZD+OV5yJcztF&#10;vfwE1k8AAAD//wMAUEsDBBQABgAIAAAAIQAJGOhR3gAAAAoBAAAPAAAAZHJzL2Rvd25yZXYueG1s&#10;TI9NT4NAEIbvJv6HzZh4swuU0AZZmobotUk/Eq9TdgSU3UV2ofjvHU96nLxP3nneYreYXsw0+s5Z&#10;BfEqAkG2drqzjYLL+fVpC8IHtBp7Z0nBN3nYlfd3Beba3eyR5lNoBJdYn6OCNoQhl9LXLRn0KzeQ&#10;5ezdjQYDn2Mj9Yg3Lje9TKIokwY7yx9aHKhqqf48TUbBdK7287FKPt7mg04P2Qsa7L+UenxY9s8g&#10;Ai3hD4ZffVaHkp2ubrLai15Bmm42jHKw5k0MbJM4A3FVkKzTGGRZyP8Tyh8AAAD//wMAUEsBAi0A&#10;FAAGAAgAAAAhALaDOJL+AAAA4QEAABMAAAAAAAAAAAAAAAAAAAAAAFtDb250ZW50X1R5cGVzXS54&#10;bWxQSwECLQAUAAYACAAAACEAOP0h/9YAAACUAQAACwAAAAAAAAAAAAAAAAAvAQAAX3JlbHMvLnJl&#10;bHNQSwECLQAUAAYACAAAACEABH4UlSYCAABMBAAADgAAAAAAAAAAAAAAAAAuAgAAZHJzL2Uyb0Rv&#10;Yy54bWxQSwECLQAUAAYACAAAACEACRjoUd4AAAAKAQAADwAAAAAAAAAAAAAAAACABAAAZHJzL2Rv&#10;d25yZXYueG1sUEsFBgAAAAAEAAQA8wAAAIsFAAAAAA==&#10;">
                <v:textbox style="mso-fit-shape-to-text:t">
                  <w:txbxContent>
                    <w:p w:rsidR="00CC5B16" w:rsidRDefault="00CC5B16">
                      <w:r>
                        <w:t>3 D : 2 = 1 D, ostane 1 D, ki jo podpišemo pod stolpec D. Zraven pripišemo število enic. Računamo: 12 E : 2 = 6 E. Ostanek je</w:t>
                      </w:r>
                      <w:r w:rsidR="004D3D68">
                        <w:t xml:space="preserve"> 0 in ga podpišemo pod stolpec E</w:t>
                      </w:r>
                      <w:r>
                        <w:t xml:space="preserve">. Ker je ostanek 0, je deljenje zaključeno. </w:t>
                      </w:r>
                    </w:p>
                  </w:txbxContent>
                </v:textbox>
              </v:shape>
            </w:pict>
          </mc:Fallback>
        </mc:AlternateContent>
      </w:r>
      <w:r w:rsidR="00FA3180">
        <w:rPr>
          <w:rFonts w:ascii="Arial" w:hAnsi="Arial" w:cs="Arial"/>
        </w:rPr>
        <w:t xml:space="preserve">                                                                                                        </w:t>
      </w:r>
    </w:p>
    <w:p w:rsidR="00CC5B16" w:rsidRDefault="00FA3180" w:rsidP="00EA7C11">
      <w:pPr>
        <w:spacing w:after="0"/>
        <w:rPr>
          <w:rFonts w:ascii="Arial" w:hAnsi="Arial" w:cs="Arial"/>
        </w:rPr>
      </w:pPr>
      <w:r>
        <w:rPr>
          <w:rFonts w:ascii="Arial" w:hAnsi="Arial" w:cs="Arial"/>
        </w:rPr>
        <w:t xml:space="preserve">           </w:t>
      </w:r>
    </w:p>
    <w:tbl>
      <w:tblPr>
        <w:tblStyle w:val="Tabelamrea"/>
        <w:tblW w:w="0" w:type="auto"/>
        <w:tblLook w:val="04A0" w:firstRow="1" w:lastRow="0" w:firstColumn="1" w:lastColumn="0" w:noHBand="0" w:noVBand="1"/>
      </w:tblPr>
      <w:tblGrid>
        <w:gridCol w:w="675"/>
        <w:gridCol w:w="709"/>
        <w:gridCol w:w="709"/>
        <w:gridCol w:w="709"/>
        <w:gridCol w:w="708"/>
      </w:tblGrid>
      <w:tr w:rsidR="00CC5B16" w:rsidTr="00711B15">
        <w:tc>
          <w:tcPr>
            <w:tcW w:w="675" w:type="dxa"/>
          </w:tcPr>
          <w:p w:rsidR="00CC5B16" w:rsidRDefault="00CC5B16" w:rsidP="00CC5B16">
            <w:pPr>
              <w:jc w:val="center"/>
              <w:rPr>
                <w:rFonts w:ascii="Arial" w:hAnsi="Arial" w:cs="Arial"/>
              </w:rPr>
            </w:pPr>
            <w:r>
              <w:rPr>
                <w:rFonts w:ascii="Arial" w:hAnsi="Arial" w:cs="Arial"/>
              </w:rPr>
              <w:t>D</w:t>
            </w:r>
          </w:p>
        </w:tc>
        <w:tc>
          <w:tcPr>
            <w:tcW w:w="709" w:type="dxa"/>
          </w:tcPr>
          <w:p w:rsidR="00CC5B16" w:rsidRDefault="00CC5B16" w:rsidP="00CC5B16">
            <w:pPr>
              <w:jc w:val="center"/>
              <w:rPr>
                <w:rFonts w:ascii="Arial" w:hAnsi="Arial" w:cs="Arial"/>
              </w:rPr>
            </w:pPr>
            <w:r>
              <w:rPr>
                <w:rFonts w:ascii="Arial" w:hAnsi="Arial" w:cs="Arial"/>
              </w:rPr>
              <w:t>E</w:t>
            </w:r>
          </w:p>
        </w:tc>
        <w:tc>
          <w:tcPr>
            <w:tcW w:w="709" w:type="dxa"/>
          </w:tcPr>
          <w:p w:rsidR="00CC5B16" w:rsidRDefault="00CC5B16" w:rsidP="00CC5B16">
            <w:pPr>
              <w:jc w:val="center"/>
              <w:rPr>
                <w:rFonts w:ascii="Arial" w:hAnsi="Arial" w:cs="Arial"/>
              </w:rPr>
            </w:pPr>
          </w:p>
        </w:tc>
        <w:tc>
          <w:tcPr>
            <w:tcW w:w="709" w:type="dxa"/>
          </w:tcPr>
          <w:p w:rsidR="00CC5B16" w:rsidRDefault="00CC5B16" w:rsidP="00CC5B16">
            <w:pPr>
              <w:jc w:val="center"/>
              <w:rPr>
                <w:rFonts w:ascii="Arial" w:hAnsi="Arial" w:cs="Arial"/>
              </w:rPr>
            </w:pPr>
            <w:r>
              <w:rPr>
                <w:rFonts w:ascii="Arial" w:hAnsi="Arial" w:cs="Arial"/>
              </w:rPr>
              <w:t>D</w:t>
            </w:r>
          </w:p>
        </w:tc>
        <w:tc>
          <w:tcPr>
            <w:tcW w:w="708" w:type="dxa"/>
          </w:tcPr>
          <w:p w:rsidR="00CC5B16" w:rsidRDefault="00CC5B16" w:rsidP="00CC5B16">
            <w:pPr>
              <w:jc w:val="center"/>
              <w:rPr>
                <w:rFonts w:ascii="Arial" w:hAnsi="Arial" w:cs="Arial"/>
              </w:rPr>
            </w:pPr>
            <w:r>
              <w:rPr>
                <w:rFonts w:ascii="Arial" w:hAnsi="Arial" w:cs="Arial"/>
              </w:rPr>
              <w:t>E</w:t>
            </w:r>
          </w:p>
        </w:tc>
      </w:tr>
      <w:tr w:rsidR="00CC5B16" w:rsidTr="00711B15">
        <w:tc>
          <w:tcPr>
            <w:tcW w:w="675" w:type="dxa"/>
          </w:tcPr>
          <w:p w:rsidR="00CC5B16" w:rsidRDefault="00CC5B16" w:rsidP="00CC5B16">
            <w:pPr>
              <w:jc w:val="center"/>
              <w:rPr>
                <w:rFonts w:ascii="Arial" w:hAnsi="Arial" w:cs="Arial"/>
              </w:rPr>
            </w:pPr>
            <w:r>
              <w:rPr>
                <w:rFonts w:ascii="Arial" w:hAnsi="Arial" w:cs="Arial"/>
              </w:rPr>
              <w:t>3</w:t>
            </w:r>
          </w:p>
        </w:tc>
        <w:tc>
          <w:tcPr>
            <w:tcW w:w="709" w:type="dxa"/>
          </w:tcPr>
          <w:p w:rsidR="00CC5B16" w:rsidRDefault="00CC5B16" w:rsidP="00CC5B16">
            <w:pPr>
              <w:jc w:val="center"/>
              <w:rPr>
                <w:rFonts w:ascii="Arial" w:hAnsi="Arial" w:cs="Arial"/>
              </w:rPr>
            </w:pPr>
            <w:r>
              <w:rPr>
                <w:rFonts w:ascii="Arial" w:hAnsi="Arial" w:cs="Arial"/>
              </w:rPr>
              <w:t>2</w:t>
            </w:r>
          </w:p>
        </w:tc>
        <w:tc>
          <w:tcPr>
            <w:tcW w:w="709" w:type="dxa"/>
          </w:tcPr>
          <w:p w:rsidR="00CC5B16" w:rsidRDefault="00CC5B16" w:rsidP="00CC5B16">
            <w:pPr>
              <w:jc w:val="center"/>
              <w:rPr>
                <w:rFonts w:ascii="Arial" w:hAnsi="Arial" w:cs="Arial"/>
              </w:rPr>
            </w:pPr>
            <w:r>
              <w:rPr>
                <w:rFonts w:ascii="Arial" w:hAnsi="Arial" w:cs="Arial"/>
              </w:rPr>
              <w:t>: 2 =</w:t>
            </w:r>
          </w:p>
        </w:tc>
        <w:tc>
          <w:tcPr>
            <w:tcW w:w="709" w:type="dxa"/>
          </w:tcPr>
          <w:p w:rsidR="00CC5B16" w:rsidRDefault="00CC5B16" w:rsidP="00CC5B16">
            <w:pPr>
              <w:jc w:val="center"/>
              <w:rPr>
                <w:rFonts w:ascii="Arial" w:hAnsi="Arial" w:cs="Arial"/>
              </w:rPr>
            </w:pPr>
            <w:r>
              <w:rPr>
                <w:rFonts w:ascii="Arial" w:hAnsi="Arial" w:cs="Arial"/>
              </w:rPr>
              <w:t>1</w:t>
            </w:r>
          </w:p>
        </w:tc>
        <w:tc>
          <w:tcPr>
            <w:tcW w:w="708" w:type="dxa"/>
          </w:tcPr>
          <w:p w:rsidR="00CC5B16" w:rsidRDefault="00CC5B16" w:rsidP="00CC5B16">
            <w:pPr>
              <w:jc w:val="center"/>
              <w:rPr>
                <w:rFonts w:ascii="Arial" w:hAnsi="Arial" w:cs="Arial"/>
              </w:rPr>
            </w:pPr>
            <w:r>
              <w:rPr>
                <w:rFonts w:ascii="Arial" w:hAnsi="Arial" w:cs="Arial"/>
              </w:rPr>
              <w:t>6</w:t>
            </w:r>
          </w:p>
        </w:tc>
      </w:tr>
      <w:tr w:rsidR="00CC5B16" w:rsidTr="00711B15">
        <w:tc>
          <w:tcPr>
            <w:tcW w:w="675" w:type="dxa"/>
          </w:tcPr>
          <w:p w:rsidR="00CC5B16" w:rsidRDefault="00CC5B16" w:rsidP="00CC5B16">
            <w:pPr>
              <w:jc w:val="center"/>
              <w:rPr>
                <w:rFonts w:ascii="Arial" w:hAnsi="Arial" w:cs="Arial"/>
              </w:rPr>
            </w:pPr>
            <w:r>
              <w:rPr>
                <w:rFonts w:ascii="Arial" w:hAnsi="Arial" w:cs="Arial"/>
              </w:rPr>
              <w:t>1</w:t>
            </w:r>
          </w:p>
        </w:tc>
        <w:tc>
          <w:tcPr>
            <w:tcW w:w="709" w:type="dxa"/>
          </w:tcPr>
          <w:p w:rsidR="00CC5B16" w:rsidRDefault="00CC5B16" w:rsidP="00CC5B16">
            <w:pPr>
              <w:jc w:val="center"/>
              <w:rPr>
                <w:rFonts w:ascii="Arial" w:hAnsi="Arial" w:cs="Arial"/>
              </w:rPr>
            </w:pPr>
            <w:r>
              <w:rPr>
                <w:rFonts w:ascii="Arial" w:hAnsi="Arial" w:cs="Arial"/>
              </w:rPr>
              <w:t>2</w:t>
            </w:r>
          </w:p>
        </w:tc>
        <w:tc>
          <w:tcPr>
            <w:tcW w:w="709" w:type="dxa"/>
          </w:tcPr>
          <w:p w:rsidR="00CC5B16" w:rsidRDefault="00CC5B16" w:rsidP="00CC5B16">
            <w:pPr>
              <w:jc w:val="center"/>
              <w:rPr>
                <w:rFonts w:ascii="Arial" w:hAnsi="Arial" w:cs="Arial"/>
              </w:rPr>
            </w:pPr>
          </w:p>
        </w:tc>
        <w:tc>
          <w:tcPr>
            <w:tcW w:w="709" w:type="dxa"/>
          </w:tcPr>
          <w:p w:rsidR="00CC5B16" w:rsidRDefault="00CC5B16" w:rsidP="00CC5B16">
            <w:pPr>
              <w:jc w:val="center"/>
              <w:rPr>
                <w:rFonts w:ascii="Arial" w:hAnsi="Arial" w:cs="Arial"/>
              </w:rPr>
            </w:pPr>
          </w:p>
        </w:tc>
        <w:tc>
          <w:tcPr>
            <w:tcW w:w="708" w:type="dxa"/>
          </w:tcPr>
          <w:p w:rsidR="00CC5B16" w:rsidRDefault="00CC5B16" w:rsidP="00CC5B16">
            <w:pPr>
              <w:jc w:val="cente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7180E241" wp14:editId="7874D710">
                      <wp:simplePos x="0" y="0"/>
                      <wp:positionH relativeFrom="column">
                        <wp:posOffset>491490</wp:posOffset>
                      </wp:positionH>
                      <wp:positionV relativeFrom="paragraph">
                        <wp:posOffset>-8890</wp:posOffset>
                      </wp:positionV>
                      <wp:extent cx="39052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06C86FC9" id="_x0000_t32" coordsize="21600,21600" o:spt="32" o:oned="t" path="m,l21600,21600e" filled="f">
                      <v:path arrowok="t" fillok="f" o:connecttype="none"/>
                      <o:lock v:ext="edit" shapetype="t"/>
                    </v:shapetype>
                    <v:shape id="Straight Arrow Connector 3" o:spid="_x0000_s1026" type="#_x0000_t32" style="position:absolute;margin-left:38.7pt;margin-top:-.7pt;width:30.75pt;height: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l0bzwEAAPADAAAOAAAAZHJzL2Uyb0RvYy54bWysU9uO0zAQfUfiHyy/06StFkHUdIW6wAuC&#10;ioUP8Dp2Y2F7rLFpkr9n7LTZFRcJIV4msT1n5pzj8e52dJadFUYDvuXrVc2Z8hI6408t//rl3YtX&#10;nMUkfCcseNXySUV+u3/+bDeERm2gB9spZFTEx2YILe9TCk1VRdkrJ+IKgvJ0qAGdSLTEU9WhGKi6&#10;s9Wmrl9WA2AXEKSKkXbv5kO+L/W1VjJ90jqqxGzLiVsqEUt8yLHa70RzQhF6Iy80xD+wcMJ4arqU&#10;uhNJsO9ofinljESIoNNKgqtAayNV0UBq1vVPau57EVTRQubEsNgU/19Z+fF8RGa6lm8588LRFd0n&#10;FObUJ/YGEQZ2AO/JRkC2zW4NITYEOvgjXlYxHDFLHzW6/CVRbCwOT4vDakxM0ub2dX2zueFMXo+q&#10;R1zAmN4rcCz/tDxeaCz918Vgcf4QE3Um4BWQm1qfYxLGvvUdS1MgISLzz5wpN59XmfvMtvylyaoZ&#10;+1lp8oD4zT3K9KmDRXYWNDfdt/VShTIzRBtrF1BdiP0RdMnNMFUm8m+BS3bpCD4tQGc84O+6pvFK&#10;Vc/5V9Wz1iz7Abqp3F2xg8aq+HN5Anlun64L/PGh7n8AAAD//wMAUEsDBBQABgAIAAAAIQC2fqGM&#10;3gAAAAgBAAAPAAAAZHJzL2Rvd25yZXYueG1sTI/NTsMwEITvSLyDtUjcWqf8tCVkUwFShIR6aYFD&#10;b268xFHtdRS7aXh7XHGA02p3RrPfFKvRWTFQH1rPCLNpBoK49rrlBuHjvZosQYSoWCvrmRC+KcCq&#10;vLwoVK79iTc0bGMjUgiHXCGYGLtcylAbcipMfUectC/fOxXT2jdS9+qUwp2VN1k2l061nD4Y1dGL&#10;ofqwPTqEil4P7dzSbjPuGuOG+2r99vyJeH01Pj2CiDTGPzOc8RM6lIlp74+sg7AIi8VdciJMZmme&#10;9dvlA4j970GWhfxfoPwBAAD//wMAUEsBAi0AFAAGAAgAAAAhALaDOJL+AAAA4QEAABMAAAAAAAAA&#10;AAAAAAAAAAAAAFtDb250ZW50X1R5cGVzXS54bWxQSwECLQAUAAYACAAAACEAOP0h/9YAAACUAQAA&#10;CwAAAAAAAAAAAAAAAAAvAQAAX3JlbHMvLnJlbHNQSwECLQAUAAYACAAAACEAtoZdG88BAADwAwAA&#10;DgAAAAAAAAAAAAAAAAAuAgAAZHJzL2Uyb0RvYy54bWxQSwECLQAUAAYACAAAACEAtn6hjN4AAAAI&#10;AQAADwAAAAAAAAAAAAAAAAApBAAAZHJzL2Rvd25yZXYueG1sUEsFBgAAAAAEAAQA8wAAADQFAAAA&#10;AA==&#10;" strokecolor="black [3040]">
                      <v:stroke endarrow="open"/>
                    </v:shape>
                  </w:pict>
                </mc:Fallback>
              </mc:AlternateContent>
            </w:r>
          </w:p>
        </w:tc>
      </w:tr>
      <w:tr w:rsidR="00CC5B16" w:rsidTr="00711B15">
        <w:tc>
          <w:tcPr>
            <w:tcW w:w="675" w:type="dxa"/>
          </w:tcPr>
          <w:p w:rsidR="00CC5B16" w:rsidRDefault="00CC5B16" w:rsidP="00CC5B16">
            <w:pPr>
              <w:jc w:val="center"/>
              <w:rPr>
                <w:rFonts w:ascii="Arial" w:hAnsi="Arial" w:cs="Arial"/>
              </w:rPr>
            </w:pPr>
          </w:p>
        </w:tc>
        <w:tc>
          <w:tcPr>
            <w:tcW w:w="709" w:type="dxa"/>
          </w:tcPr>
          <w:p w:rsidR="00CC5B16" w:rsidRDefault="00CC5B16" w:rsidP="00CC5B16">
            <w:pPr>
              <w:jc w:val="center"/>
              <w:rPr>
                <w:rFonts w:ascii="Arial" w:hAnsi="Arial" w:cs="Arial"/>
              </w:rPr>
            </w:pPr>
            <w:r>
              <w:rPr>
                <w:rFonts w:ascii="Arial" w:hAnsi="Arial" w:cs="Arial"/>
              </w:rPr>
              <w:t>0</w:t>
            </w:r>
          </w:p>
        </w:tc>
        <w:tc>
          <w:tcPr>
            <w:tcW w:w="709" w:type="dxa"/>
          </w:tcPr>
          <w:p w:rsidR="00CC5B16" w:rsidRDefault="00CC5B16" w:rsidP="00CC5B16">
            <w:pPr>
              <w:jc w:val="center"/>
              <w:rPr>
                <w:rFonts w:ascii="Arial" w:hAnsi="Arial" w:cs="Arial"/>
              </w:rPr>
            </w:pPr>
          </w:p>
        </w:tc>
        <w:tc>
          <w:tcPr>
            <w:tcW w:w="709" w:type="dxa"/>
          </w:tcPr>
          <w:p w:rsidR="00CC5B16" w:rsidRDefault="00CC5B16" w:rsidP="00CC5B16">
            <w:pPr>
              <w:jc w:val="center"/>
              <w:rPr>
                <w:rFonts w:ascii="Arial" w:hAnsi="Arial" w:cs="Arial"/>
              </w:rPr>
            </w:pPr>
          </w:p>
        </w:tc>
        <w:tc>
          <w:tcPr>
            <w:tcW w:w="708" w:type="dxa"/>
          </w:tcPr>
          <w:p w:rsidR="00CC5B16" w:rsidRDefault="00CC5B16" w:rsidP="00CC5B16">
            <w:pPr>
              <w:jc w:val="center"/>
              <w:rPr>
                <w:rFonts w:ascii="Arial" w:hAnsi="Arial" w:cs="Arial"/>
              </w:rPr>
            </w:pPr>
          </w:p>
        </w:tc>
      </w:tr>
    </w:tbl>
    <w:p w:rsidR="00CC5B16" w:rsidRDefault="00FA3180" w:rsidP="00EA7C11">
      <w:pPr>
        <w:spacing w:after="0"/>
        <w:rPr>
          <w:rFonts w:ascii="Arial" w:hAnsi="Arial" w:cs="Arial"/>
        </w:rPr>
      </w:pPr>
      <w:r>
        <w:rPr>
          <w:rFonts w:ascii="Arial" w:hAnsi="Arial" w:cs="Arial"/>
        </w:rPr>
        <w:t xml:space="preserve">                          </w:t>
      </w:r>
    </w:p>
    <w:p w:rsidR="00CC5B16" w:rsidRDefault="00CC5B16" w:rsidP="00EA7C11">
      <w:pPr>
        <w:spacing w:after="0"/>
        <w:rPr>
          <w:rFonts w:ascii="Arial" w:hAnsi="Arial" w:cs="Arial"/>
        </w:rPr>
      </w:pPr>
    </w:p>
    <w:p w:rsidR="00CC5B16" w:rsidRDefault="00FA3180" w:rsidP="00EA7C11">
      <w:pPr>
        <w:spacing w:after="0"/>
        <w:rPr>
          <w:rFonts w:ascii="Arial" w:hAnsi="Arial" w:cs="Arial"/>
        </w:rPr>
      </w:pPr>
      <w:r>
        <w:rPr>
          <w:rFonts w:ascii="Arial" w:hAnsi="Arial" w:cs="Arial"/>
        </w:rPr>
        <w:t xml:space="preserve">                                                        </w:t>
      </w:r>
      <w:r w:rsidR="00331D15">
        <w:rPr>
          <w:rFonts w:ascii="Arial" w:hAnsi="Arial" w:cs="Arial"/>
        </w:rPr>
        <w:t xml:space="preserve">            </w:t>
      </w:r>
    </w:p>
    <w:p w:rsidR="00CC5B16" w:rsidRDefault="00CC5B16" w:rsidP="00EA7C11">
      <w:pPr>
        <w:spacing w:after="0"/>
        <w:rPr>
          <w:rFonts w:ascii="Arial" w:hAnsi="Arial" w:cs="Arial"/>
        </w:rPr>
      </w:pPr>
      <w:r>
        <w:rPr>
          <w:rFonts w:ascii="Arial" w:hAnsi="Arial" w:cs="Arial"/>
          <w:noProof/>
          <w:lang w:eastAsia="sl-SI"/>
        </w:rPr>
        <mc:AlternateContent>
          <mc:Choice Requires="wps">
            <w:drawing>
              <wp:anchor distT="0" distB="0" distL="114300" distR="114300" simplePos="0" relativeHeight="251666432" behindDoc="0" locked="0" layoutInCell="1" allowOverlap="1">
                <wp:simplePos x="0" y="0"/>
                <wp:positionH relativeFrom="column">
                  <wp:posOffset>548005</wp:posOffset>
                </wp:positionH>
                <wp:positionV relativeFrom="paragraph">
                  <wp:posOffset>159385</wp:posOffset>
                </wp:positionV>
                <wp:extent cx="695325" cy="1"/>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953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676B95" id="Straight Connector 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15pt,12.55pt" to="97.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ZxtAEAALYDAAAOAAAAZHJzL2Uyb0RvYy54bWysU8tu2zAQvBfIPxC8x5JdOGgFyzk4aC9F&#10;azTNBzDU0iLKF5asJf99l5StFElRFEEuFJec2d0Zrja3ozXsCBi1dy1fLmrOwEnfaXdo+cOPT9cf&#10;OItJuE4Y76DlJ4j8dnv1bjOEBla+96YDZJTExWYILe9TCk1VRdmDFXHhAzi6VB6tSBTioepQDJTd&#10;mmpV1zfV4LEL6CXESKd30yXflvxKgUzflIqQmGk59ZbKimV9zGu13YjmgCL0Wp7bEK/owgrtqOic&#10;6k4kwX6hfpHKaok+epUW0tvKK6UlFA2kZlk/U3PfiwBFC5kTw2xTfLu08utxj0x3LV9z5oSlJ7pP&#10;KPShT2znnSMDPbJ19mkIsSH4zu3xHMWwxyx6VGjzl+SwsXh7mr2FMTFJhzcf1+9XVEPS1TKnq554&#10;AWP6DN6yvGm50S6rFo04folpgl4gxMt9TJXLLp0MZLBx30GREqq1LOwyQ7AzyI6CXr/7eSlbkJmi&#10;tDEzqf436YzNNChz9b/EGV0qepdmotXO49+qpvHSqprwF9WT1iz70Xen8g7FDhqOYuh5kPP0/RkX&#10;+tPvtv0NAAD//wMAUEsDBBQABgAIAAAAIQCmnLzB3gAAAAgBAAAPAAAAZHJzL2Rvd25yZXYueG1s&#10;TI/NTsMwEITvlXgHa5G4tU6L2oYQp0L8nOCQphw4buMliRqvo9hNAk+PKw5w3JnR7DfpbjKtGKh3&#10;jWUFy0UEgri0uuFKwfvhZR6DcB5ZY2uZFHyRg112NUsx0XbkPQ2Fr0QoYZeggtr7LpHSlTUZdAvb&#10;EQfv0/YGfTj7Suoex1BuWrmKoo002HD4UGNHjzWVp+JsFGyfX4u8G5/evnO5lXk+WB+fPpS6uZ4e&#10;7kF4mvxfGC74AR2ywHS0Z9ZOtArizW1IKlitlyAu/t06TDn+CjJL5f8B2Q8AAAD//wMAUEsBAi0A&#10;FAAGAAgAAAAhALaDOJL+AAAA4QEAABMAAAAAAAAAAAAAAAAAAAAAAFtDb250ZW50X1R5cGVzXS54&#10;bWxQSwECLQAUAAYACAAAACEAOP0h/9YAAACUAQAACwAAAAAAAAAAAAAAAAAvAQAAX3JlbHMvLnJl&#10;bHNQSwECLQAUAAYACAAAACEAxTZ2cbQBAAC2AwAADgAAAAAAAAAAAAAAAAAuAgAAZHJzL2Uyb0Rv&#10;Yy54bWxQSwECLQAUAAYACAAAACEAppy8wd4AAAAIAQAADwAAAAAAAAAAAAAAAAAOBAAAZHJzL2Rv&#10;d25yZXYueG1sUEsFBgAAAAAEAAQA8wAAABkFAAAAAA==&#10;" strokecolor="black [3040]"/>
            </w:pict>
          </mc:Fallback>
        </mc:AlternateContent>
      </w:r>
      <w:r>
        <w:rPr>
          <w:rFonts w:ascii="Arial" w:hAnsi="Arial" w:cs="Arial"/>
        </w:rPr>
        <w:t>Preizkus: 16 . 2 =</w:t>
      </w:r>
    </w:p>
    <w:p w:rsidR="00CC5B16" w:rsidRDefault="00CC5B16" w:rsidP="00EA7C11">
      <w:pPr>
        <w:spacing w:after="0"/>
        <w:rPr>
          <w:rFonts w:ascii="Arial" w:hAnsi="Arial" w:cs="Arial"/>
        </w:rPr>
      </w:pPr>
      <w:r>
        <w:rPr>
          <w:rFonts w:ascii="Arial" w:hAnsi="Arial" w:cs="Arial"/>
        </w:rPr>
        <w:t xml:space="preserve">                32</w:t>
      </w:r>
    </w:p>
    <w:p w:rsidR="00711B15" w:rsidRDefault="00711B15" w:rsidP="00EA7C11">
      <w:pPr>
        <w:spacing w:after="0"/>
        <w:rPr>
          <w:rFonts w:ascii="Arial" w:hAnsi="Arial" w:cs="Arial"/>
        </w:rPr>
      </w:pPr>
    </w:p>
    <w:p w:rsidR="00711B15" w:rsidRDefault="00711B15" w:rsidP="00EA7C11">
      <w:pPr>
        <w:spacing w:after="0"/>
        <w:rPr>
          <w:rFonts w:ascii="Arial" w:hAnsi="Arial" w:cs="Arial"/>
        </w:rPr>
      </w:pPr>
    </w:p>
    <w:p w:rsidR="00711B15" w:rsidRDefault="00711B15" w:rsidP="00EA7C11">
      <w:pPr>
        <w:spacing w:after="0"/>
        <w:rPr>
          <w:rFonts w:ascii="Arial" w:hAnsi="Arial" w:cs="Arial"/>
        </w:rPr>
      </w:pPr>
      <w:r>
        <w:rPr>
          <w:rFonts w:ascii="Arial" w:hAnsi="Arial" w:cs="Arial"/>
        </w:rPr>
        <w:t xml:space="preserve">Enako je z računanjem trimestnega števila: </w:t>
      </w:r>
    </w:p>
    <w:p w:rsidR="00711B15" w:rsidRDefault="00711B15" w:rsidP="00EA7C11">
      <w:pPr>
        <w:spacing w:after="0"/>
        <w:rPr>
          <w:rFonts w:ascii="Arial" w:hAnsi="Arial" w:cs="Arial"/>
        </w:rPr>
      </w:pPr>
    </w:p>
    <w:tbl>
      <w:tblPr>
        <w:tblStyle w:val="Tabelamrea"/>
        <w:tblW w:w="0" w:type="auto"/>
        <w:tblLook w:val="04A0" w:firstRow="1" w:lastRow="0" w:firstColumn="1" w:lastColumn="0" w:noHBand="0" w:noVBand="1"/>
      </w:tblPr>
      <w:tblGrid>
        <w:gridCol w:w="675"/>
        <w:gridCol w:w="709"/>
        <w:gridCol w:w="709"/>
        <w:gridCol w:w="709"/>
        <w:gridCol w:w="708"/>
        <w:gridCol w:w="708"/>
        <w:gridCol w:w="708"/>
      </w:tblGrid>
      <w:tr w:rsidR="00711B15" w:rsidTr="00E63C22">
        <w:tc>
          <w:tcPr>
            <w:tcW w:w="675" w:type="dxa"/>
          </w:tcPr>
          <w:p w:rsidR="00711B15" w:rsidRDefault="00711B15" w:rsidP="00E64D3E">
            <w:pPr>
              <w:jc w:val="center"/>
              <w:rPr>
                <w:rFonts w:ascii="Arial" w:hAnsi="Arial" w:cs="Arial"/>
              </w:rPr>
            </w:pPr>
            <w:r>
              <w:rPr>
                <w:rFonts w:ascii="Arial" w:hAnsi="Arial" w:cs="Arial"/>
              </w:rPr>
              <w:t>S</w:t>
            </w:r>
          </w:p>
        </w:tc>
        <w:tc>
          <w:tcPr>
            <w:tcW w:w="709" w:type="dxa"/>
          </w:tcPr>
          <w:p w:rsidR="00711B15" w:rsidRDefault="00711B15" w:rsidP="00E64D3E">
            <w:pPr>
              <w:jc w:val="center"/>
              <w:rPr>
                <w:rFonts w:ascii="Arial" w:hAnsi="Arial" w:cs="Arial"/>
              </w:rPr>
            </w:pPr>
            <w:r>
              <w:rPr>
                <w:rFonts w:ascii="Arial" w:hAnsi="Arial" w:cs="Arial"/>
              </w:rPr>
              <w:t>D</w:t>
            </w:r>
          </w:p>
        </w:tc>
        <w:tc>
          <w:tcPr>
            <w:tcW w:w="709" w:type="dxa"/>
          </w:tcPr>
          <w:p w:rsidR="00711B15" w:rsidRDefault="00711B15" w:rsidP="00E64D3E">
            <w:pPr>
              <w:jc w:val="center"/>
              <w:rPr>
                <w:rFonts w:ascii="Arial" w:hAnsi="Arial" w:cs="Arial"/>
              </w:rPr>
            </w:pPr>
            <w:r>
              <w:rPr>
                <w:rFonts w:ascii="Arial" w:hAnsi="Arial" w:cs="Arial"/>
              </w:rPr>
              <w:t>E</w:t>
            </w:r>
          </w:p>
        </w:tc>
        <w:tc>
          <w:tcPr>
            <w:tcW w:w="709"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r>
              <w:rPr>
                <w:rFonts w:ascii="Arial" w:hAnsi="Arial" w:cs="Arial"/>
              </w:rPr>
              <w:t>S</w:t>
            </w:r>
          </w:p>
        </w:tc>
        <w:tc>
          <w:tcPr>
            <w:tcW w:w="708" w:type="dxa"/>
          </w:tcPr>
          <w:p w:rsidR="00711B15" w:rsidRDefault="00711B15" w:rsidP="00E64D3E">
            <w:pPr>
              <w:jc w:val="center"/>
              <w:rPr>
                <w:rFonts w:ascii="Arial" w:hAnsi="Arial" w:cs="Arial"/>
              </w:rPr>
            </w:pPr>
            <w:r>
              <w:rPr>
                <w:rFonts w:ascii="Arial" w:hAnsi="Arial" w:cs="Arial"/>
              </w:rPr>
              <w:t>D</w:t>
            </w:r>
          </w:p>
        </w:tc>
        <w:tc>
          <w:tcPr>
            <w:tcW w:w="708" w:type="dxa"/>
          </w:tcPr>
          <w:p w:rsidR="00711B15" w:rsidRDefault="00711B15" w:rsidP="00E64D3E">
            <w:pPr>
              <w:jc w:val="center"/>
              <w:rPr>
                <w:rFonts w:ascii="Arial" w:hAnsi="Arial" w:cs="Arial"/>
              </w:rPr>
            </w:pPr>
            <w:r>
              <w:rPr>
                <w:rFonts w:ascii="Arial" w:hAnsi="Arial" w:cs="Arial"/>
              </w:rPr>
              <w:t>E</w:t>
            </w:r>
          </w:p>
        </w:tc>
      </w:tr>
      <w:tr w:rsidR="00711B15" w:rsidTr="00E63C22">
        <w:tc>
          <w:tcPr>
            <w:tcW w:w="675" w:type="dxa"/>
          </w:tcPr>
          <w:p w:rsidR="00711B15" w:rsidRDefault="00711B15" w:rsidP="00E64D3E">
            <w:pPr>
              <w:jc w:val="center"/>
              <w:rPr>
                <w:rFonts w:ascii="Arial" w:hAnsi="Arial" w:cs="Arial"/>
              </w:rPr>
            </w:pPr>
            <w:r>
              <w:rPr>
                <w:rFonts w:ascii="Arial" w:hAnsi="Arial" w:cs="Arial"/>
              </w:rPr>
              <w:t>9</w:t>
            </w:r>
          </w:p>
        </w:tc>
        <w:tc>
          <w:tcPr>
            <w:tcW w:w="709" w:type="dxa"/>
          </w:tcPr>
          <w:p w:rsidR="00711B15" w:rsidRDefault="00711B15" w:rsidP="00E64D3E">
            <w:pPr>
              <w:jc w:val="center"/>
              <w:rPr>
                <w:rFonts w:ascii="Arial" w:hAnsi="Arial" w:cs="Arial"/>
              </w:rPr>
            </w:pPr>
            <w:r>
              <w:rPr>
                <w:rFonts w:ascii="Arial" w:hAnsi="Arial" w:cs="Arial"/>
              </w:rPr>
              <w:t>4</w:t>
            </w:r>
          </w:p>
        </w:tc>
        <w:tc>
          <w:tcPr>
            <w:tcW w:w="709" w:type="dxa"/>
          </w:tcPr>
          <w:p w:rsidR="00711B15" w:rsidRDefault="00711B15" w:rsidP="00E64D3E">
            <w:pPr>
              <w:jc w:val="center"/>
              <w:rPr>
                <w:rFonts w:ascii="Arial" w:hAnsi="Arial" w:cs="Arial"/>
              </w:rPr>
            </w:pPr>
            <w:r>
              <w:rPr>
                <w:rFonts w:ascii="Arial" w:hAnsi="Arial" w:cs="Arial"/>
              </w:rPr>
              <w:t>6</w:t>
            </w:r>
          </w:p>
        </w:tc>
        <w:tc>
          <w:tcPr>
            <w:tcW w:w="709" w:type="dxa"/>
          </w:tcPr>
          <w:p w:rsidR="00711B15" w:rsidRDefault="00711B15" w:rsidP="00E64D3E">
            <w:pPr>
              <w:jc w:val="center"/>
              <w:rPr>
                <w:rFonts w:ascii="Arial" w:hAnsi="Arial" w:cs="Arial"/>
              </w:rPr>
            </w:pPr>
            <w:r>
              <w:rPr>
                <w:rFonts w:ascii="Arial" w:hAnsi="Arial" w:cs="Arial"/>
              </w:rPr>
              <w:t>: 2 =</w:t>
            </w:r>
          </w:p>
        </w:tc>
        <w:tc>
          <w:tcPr>
            <w:tcW w:w="708" w:type="dxa"/>
          </w:tcPr>
          <w:p w:rsidR="00711B15" w:rsidRDefault="00711B15" w:rsidP="00E64D3E">
            <w:pPr>
              <w:jc w:val="center"/>
              <w:rPr>
                <w:rFonts w:ascii="Arial" w:hAnsi="Arial" w:cs="Arial"/>
              </w:rPr>
            </w:pPr>
            <w:r>
              <w:rPr>
                <w:rFonts w:ascii="Arial" w:hAnsi="Arial" w:cs="Arial"/>
              </w:rPr>
              <w:t>4</w:t>
            </w:r>
          </w:p>
        </w:tc>
        <w:tc>
          <w:tcPr>
            <w:tcW w:w="708" w:type="dxa"/>
          </w:tcPr>
          <w:p w:rsidR="00711B15" w:rsidRDefault="00711B15" w:rsidP="00E64D3E">
            <w:pPr>
              <w:jc w:val="center"/>
              <w:rPr>
                <w:rFonts w:ascii="Arial" w:hAnsi="Arial" w:cs="Arial"/>
              </w:rPr>
            </w:pPr>
            <w:r>
              <w:rPr>
                <w:rFonts w:ascii="Arial" w:hAnsi="Arial" w:cs="Arial"/>
              </w:rPr>
              <w:t>7</w:t>
            </w:r>
          </w:p>
        </w:tc>
        <w:tc>
          <w:tcPr>
            <w:tcW w:w="708" w:type="dxa"/>
          </w:tcPr>
          <w:p w:rsidR="00711B15" w:rsidRDefault="00711B15" w:rsidP="00E64D3E">
            <w:pPr>
              <w:jc w:val="center"/>
              <w:rPr>
                <w:rFonts w:ascii="Arial" w:hAnsi="Arial" w:cs="Arial"/>
              </w:rPr>
            </w:pPr>
            <w:r>
              <w:rPr>
                <w:rFonts w:ascii="Arial" w:hAnsi="Arial" w:cs="Arial"/>
              </w:rPr>
              <w:t>3</w:t>
            </w:r>
          </w:p>
        </w:tc>
      </w:tr>
      <w:tr w:rsidR="00711B15" w:rsidTr="00E63C22">
        <w:tc>
          <w:tcPr>
            <w:tcW w:w="675" w:type="dxa"/>
          </w:tcPr>
          <w:p w:rsidR="00711B15" w:rsidRDefault="00711B15" w:rsidP="00E64D3E">
            <w:pPr>
              <w:jc w:val="center"/>
              <w:rPr>
                <w:rFonts w:ascii="Arial" w:hAnsi="Arial" w:cs="Arial"/>
              </w:rPr>
            </w:pPr>
            <w:r>
              <w:rPr>
                <w:rFonts w:ascii="Arial" w:hAnsi="Arial" w:cs="Arial"/>
              </w:rPr>
              <w:t>1</w:t>
            </w:r>
          </w:p>
        </w:tc>
        <w:tc>
          <w:tcPr>
            <w:tcW w:w="709" w:type="dxa"/>
          </w:tcPr>
          <w:p w:rsidR="00711B15" w:rsidRDefault="00711B15" w:rsidP="00E64D3E">
            <w:pPr>
              <w:jc w:val="center"/>
              <w:rPr>
                <w:rFonts w:ascii="Arial" w:hAnsi="Arial" w:cs="Arial"/>
              </w:rPr>
            </w:pPr>
            <w:r>
              <w:rPr>
                <w:rFonts w:ascii="Arial" w:hAnsi="Arial" w:cs="Arial"/>
              </w:rPr>
              <w:t>4</w:t>
            </w:r>
          </w:p>
        </w:tc>
        <w:tc>
          <w:tcPr>
            <w:tcW w:w="709" w:type="dxa"/>
          </w:tcPr>
          <w:p w:rsidR="00711B15" w:rsidRDefault="00711B15" w:rsidP="00E64D3E">
            <w:pPr>
              <w:jc w:val="center"/>
              <w:rPr>
                <w:rFonts w:ascii="Arial" w:hAnsi="Arial" w:cs="Arial"/>
              </w:rPr>
            </w:pPr>
          </w:p>
        </w:tc>
        <w:tc>
          <w:tcPr>
            <w:tcW w:w="709"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r>
      <w:tr w:rsidR="00711B15" w:rsidTr="00E63C22">
        <w:tc>
          <w:tcPr>
            <w:tcW w:w="675" w:type="dxa"/>
          </w:tcPr>
          <w:p w:rsidR="00711B15" w:rsidRDefault="00711B15" w:rsidP="00E64D3E">
            <w:pPr>
              <w:jc w:val="center"/>
              <w:rPr>
                <w:rFonts w:ascii="Arial" w:hAnsi="Arial" w:cs="Arial"/>
              </w:rPr>
            </w:pPr>
          </w:p>
        </w:tc>
        <w:tc>
          <w:tcPr>
            <w:tcW w:w="709" w:type="dxa"/>
          </w:tcPr>
          <w:p w:rsidR="00711B15" w:rsidRDefault="00711B15" w:rsidP="00E64D3E">
            <w:pPr>
              <w:jc w:val="center"/>
              <w:rPr>
                <w:rFonts w:ascii="Arial" w:hAnsi="Arial" w:cs="Arial"/>
              </w:rPr>
            </w:pPr>
            <w:r>
              <w:rPr>
                <w:rFonts w:ascii="Arial" w:hAnsi="Arial" w:cs="Arial"/>
              </w:rPr>
              <w:t>0</w:t>
            </w:r>
          </w:p>
        </w:tc>
        <w:tc>
          <w:tcPr>
            <w:tcW w:w="709" w:type="dxa"/>
          </w:tcPr>
          <w:p w:rsidR="00711B15" w:rsidRDefault="00711B15" w:rsidP="00E64D3E">
            <w:pPr>
              <w:jc w:val="center"/>
              <w:rPr>
                <w:rFonts w:ascii="Arial" w:hAnsi="Arial" w:cs="Arial"/>
              </w:rPr>
            </w:pPr>
            <w:r>
              <w:rPr>
                <w:rFonts w:ascii="Arial" w:hAnsi="Arial" w:cs="Arial"/>
              </w:rPr>
              <w:t>6</w:t>
            </w:r>
          </w:p>
        </w:tc>
        <w:tc>
          <w:tcPr>
            <w:tcW w:w="709"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r>
      <w:tr w:rsidR="00711B15" w:rsidTr="00E63C22">
        <w:tc>
          <w:tcPr>
            <w:tcW w:w="675" w:type="dxa"/>
          </w:tcPr>
          <w:p w:rsidR="00711B15" w:rsidRDefault="00711B15" w:rsidP="00E64D3E">
            <w:pPr>
              <w:jc w:val="center"/>
              <w:rPr>
                <w:rFonts w:ascii="Arial" w:hAnsi="Arial" w:cs="Arial"/>
              </w:rPr>
            </w:pPr>
          </w:p>
        </w:tc>
        <w:tc>
          <w:tcPr>
            <w:tcW w:w="709" w:type="dxa"/>
          </w:tcPr>
          <w:p w:rsidR="00711B15" w:rsidRDefault="00711B15" w:rsidP="00E64D3E">
            <w:pPr>
              <w:jc w:val="center"/>
              <w:rPr>
                <w:rFonts w:ascii="Arial" w:hAnsi="Arial" w:cs="Arial"/>
              </w:rPr>
            </w:pPr>
          </w:p>
        </w:tc>
        <w:tc>
          <w:tcPr>
            <w:tcW w:w="709" w:type="dxa"/>
          </w:tcPr>
          <w:p w:rsidR="00711B15" w:rsidRDefault="00711B15" w:rsidP="00E64D3E">
            <w:pPr>
              <w:jc w:val="center"/>
              <w:rPr>
                <w:rFonts w:ascii="Arial" w:hAnsi="Arial" w:cs="Arial"/>
              </w:rPr>
            </w:pPr>
            <w:r>
              <w:rPr>
                <w:rFonts w:ascii="Arial" w:hAnsi="Arial" w:cs="Arial"/>
              </w:rPr>
              <w:t>0</w:t>
            </w:r>
          </w:p>
        </w:tc>
        <w:tc>
          <w:tcPr>
            <w:tcW w:w="709"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r>
    </w:tbl>
    <w:p w:rsidR="00711B15" w:rsidRDefault="00711B15" w:rsidP="00EA7C11">
      <w:pPr>
        <w:spacing w:after="0"/>
        <w:rPr>
          <w:rFonts w:ascii="Arial" w:hAnsi="Arial" w:cs="Arial"/>
        </w:rPr>
      </w:pPr>
    </w:p>
    <w:tbl>
      <w:tblPr>
        <w:tblStyle w:val="Tabelamrea"/>
        <w:tblW w:w="0" w:type="auto"/>
        <w:tblLook w:val="04A0" w:firstRow="1" w:lastRow="0" w:firstColumn="1" w:lastColumn="0" w:noHBand="0" w:noVBand="1"/>
      </w:tblPr>
      <w:tblGrid>
        <w:gridCol w:w="675"/>
        <w:gridCol w:w="709"/>
        <w:gridCol w:w="709"/>
        <w:gridCol w:w="709"/>
        <w:gridCol w:w="708"/>
        <w:gridCol w:w="708"/>
        <w:gridCol w:w="708"/>
      </w:tblGrid>
      <w:tr w:rsidR="00711B15" w:rsidTr="00E64D3E">
        <w:tc>
          <w:tcPr>
            <w:tcW w:w="675" w:type="dxa"/>
          </w:tcPr>
          <w:p w:rsidR="00711B15" w:rsidRDefault="00711B15" w:rsidP="00E64D3E">
            <w:pPr>
              <w:jc w:val="center"/>
              <w:rPr>
                <w:rFonts w:ascii="Arial" w:hAnsi="Arial" w:cs="Arial"/>
              </w:rPr>
            </w:pPr>
            <w:r>
              <w:rPr>
                <w:rFonts w:ascii="Arial" w:hAnsi="Arial" w:cs="Arial"/>
              </w:rPr>
              <w:t>S</w:t>
            </w:r>
          </w:p>
        </w:tc>
        <w:tc>
          <w:tcPr>
            <w:tcW w:w="709" w:type="dxa"/>
          </w:tcPr>
          <w:p w:rsidR="00711B15" w:rsidRDefault="00711B15" w:rsidP="00E64D3E">
            <w:pPr>
              <w:jc w:val="center"/>
              <w:rPr>
                <w:rFonts w:ascii="Arial" w:hAnsi="Arial" w:cs="Arial"/>
              </w:rPr>
            </w:pPr>
            <w:r>
              <w:rPr>
                <w:rFonts w:ascii="Arial" w:hAnsi="Arial" w:cs="Arial"/>
              </w:rPr>
              <w:t>D</w:t>
            </w:r>
          </w:p>
        </w:tc>
        <w:tc>
          <w:tcPr>
            <w:tcW w:w="709" w:type="dxa"/>
          </w:tcPr>
          <w:p w:rsidR="00711B15" w:rsidRDefault="00711B15" w:rsidP="00E64D3E">
            <w:pPr>
              <w:jc w:val="center"/>
              <w:rPr>
                <w:rFonts w:ascii="Arial" w:hAnsi="Arial" w:cs="Arial"/>
              </w:rPr>
            </w:pPr>
            <w:r>
              <w:rPr>
                <w:rFonts w:ascii="Arial" w:hAnsi="Arial" w:cs="Arial"/>
              </w:rPr>
              <w:t>E</w:t>
            </w:r>
          </w:p>
        </w:tc>
        <w:tc>
          <w:tcPr>
            <w:tcW w:w="709"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r>
              <w:rPr>
                <w:rFonts w:ascii="Arial" w:hAnsi="Arial" w:cs="Arial"/>
              </w:rPr>
              <w:t>S</w:t>
            </w:r>
          </w:p>
        </w:tc>
        <w:tc>
          <w:tcPr>
            <w:tcW w:w="708" w:type="dxa"/>
          </w:tcPr>
          <w:p w:rsidR="00711B15" w:rsidRDefault="00711B15" w:rsidP="00E64D3E">
            <w:pPr>
              <w:jc w:val="center"/>
              <w:rPr>
                <w:rFonts w:ascii="Arial" w:hAnsi="Arial" w:cs="Arial"/>
              </w:rPr>
            </w:pPr>
            <w:r>
              <w:rPr>
                <w:rFonts w:ascii="Arial" w:hAnsi="Arial" w:cs="Arial"/>
              </w:rPr>
              <w:t>D</w:t>
            </w:r>
          </w:p>
        </w:tc>
        <w:tc>
          <w:tcPr>
            <w:tcW w:w="708" w:type="dxa"/>
          </w:tcPr>
          <w:p w:rsidR="00711B15" w:rsidRDefault="00711B15" w:rsidP="00E64D3E">
            <w:pPr>
              <w:jc w:val="center"/>
              <w:rPr>
                <w:rFonts w:ascii="Arial" w:hAnsi="Arial" w:cs="Arial"/>
              </w:rPr>
            </w:pPr>
            <w:r>
              <w:rPr>
                <w:rFonts w:ascii="Arial" w:hAnsi="Arial" w:cs="Arial"/>
              </w:rPr>
              <w:t>E</w:t>
            </w:r>
          </w:p>
        </w:tc>
      </w:tr>
      <w:tr w:rsidR="00711B15" w:rsidTr="00E64D3E">
        <w:tc>
          <w:tcPr>
            <w:tcW w:w="675" w:type="dxa"/>
          </w:tcPr>
          <w:p w:rsidR="00711B15" w:rsidRDefault="00711B15" w:rsidP="00E64D3E">
            <w:pPr>
              <w:jc w:val="center"/>
              <w:rPr>
                <w:rFonts w:ascii="Arial" w:hAnsi="Arial" w:cs="Arial"/>
              </w:rPr>
            </w:pPr>
            <w:r>
              <w:rPr>
                <w:rFonts w:ascii="Arial" w:hAnsi="Arial" w:cs="Arial"/>
              </w:rPr>
              <w:t>5</w:t>
            </w:r>
          </w:p>
        </w:tc>
        <w:tc>
          <w:tcPr>
            <w:tcW w:w="709" w:type="dxa"/>
          </w:tcPr>
          <w:p w:rsidR="00711B15" w:rsidRDefault="00711B15" w:rsidP="00E64D3E">
            <w:pPr>
              <w:jc w:val="center"/>
              <w:rPr>
                <w:rFonts w:ascii="Arial" w:hAnsi="Arial" w:cs="Arial"/>
              </w:rPr>
            </w:pPr>
            <w:r>
              <w:rPr>
                <w:rFonts w:ascii="Arial" w:hAnsi="Arial" w:cs="Arial"/>
              </w:rPr>
              <w:t>2</w:t>
            </w:r>
          </w:p>
        </w:tc>
        <w:tc>
          <w:tcPr>
            <w:tcW w:w="709" w:type="dxa"/>
          </w:tcPr>
          <w:p w:rsidR="00711B15" w:rsidRDefault="00711B15" w:rsidP="00E64D3E">
            <w:pPr>
              <w:jc w:val="center"/>
              <w:rPr>
                <w:rFonts w:ascii="Arial" w:hAnsi="Arial" w:cs="Arial"/>
              </w:rPr>
            </w:pPr>
            <w:r>
              <w:rPr>
                <w:rFonts w:ascii="Arial" w:hAnsi="Arial" w:cs="Arial"/>
              </w:rPr>
              <w:t>4</w:t>
            </w:r>
          </w:p>
        </w:tc>
        <w:tc>
          <w:tcPr>
            <w:tcW w:w="709" w:type="dxa"/>
          </w:tcPr>
          <w:p w:rsidR="00711B15" w:rsidRDefault="00711B15" w:rsidP="00E64D3E">
            <w:pPr>
              <w:jc w:val="center"/>
              <w:rPr>
                <w:rFonts w:ascii="Arial" w:hAnsi="Arial" w:cs="Arial"/>
              </w:rPr>
            </w:pPr>
            <w:r>
              <w:rPr>
                <w:rFonts w:ascii="Arial" w:hAnsi="Arial" w:cs="Arial"/>
              </w:rPr>
              <w:t>: 4 =</w:t>
            </w:r>
          </w:p>
        </w:tc>
        <w:tc>
          <w:tcPr>
            <w:tcW w:w="708" w:type="dxa"/>
          </w:tcPr>
          <w:p w:rsidR="00711B15" w:rsidRDefault="00711B15" w:rsidP="00E64D3E">
            <w:pPr>
              <w:jc w:val="center"/>
              <w:rPr>
                <w:rFonts w:ascii="Arial" w:hAnsi="Arial" w:cs="Arial"/>
              </w:rPr>
            </w:pPr>
            <w:r>
              <w:rPr>
                <w:rFonts w:ascii="Arial" w:hAnsi="Arial" w:cs="Arial"/>
              </w:rPr>
              <w:t>1</w:t>
            </w:r>
          </w:p>
        </w:tc>
        <w:tc>
          <w:tcPr>
            <w:tcW w:w="708" w:type="dxa"/>
          </w:tcPr>
          <w:p w:rsidR="00711B15" w:rsidRDefault="00711B15" w:rsidP="00E64D3E">
            <w:pPr>
              <w:jc w:val="center"/>
              <w:rPr>
                <w:rFonts w:ascii="Arial" w:hAnsi="Arial" w:cs="Arial"/>
              </w:rPr>
            </w:pPr>
            <w:r>
              <w:rPr>
                <w:rFonts w:ascii="Arial" w:hAnsi="Arial" w:cs="Arial"/>
              </w:rPr>
              <w:t>3</w:t>
            </w:r>
          </w:p>
        </w:tc>
        <w:tc>
          <w:tcPr>
            <w:tcW w:w="708" w:type="dxa"/>
          </w:tcPr>
          <w:p w:rsidR="00711B15" w:rsidRDefault="00711B15" w:rsidP="00E64D3E">
            <w:pPr>
              <w:jc w:val="center"/>
              <w:rPr>
                <w:rFonts w:ascii="Arial" w:hAnsi="Arial" w:cs="Arial"/>
              </w:rPr>
            </w:pPr>
            <w:r>
              <w:rPr>
                <w:rFonts w:ascii="Arial" w:hAnsi="Arial" w:cs="Arial"/>
              </w:rPr>
              <w:t>1</w:t>
            </w:r>
          </w:p>
        </w:tc>
      </w:tr>
      <w:tr w:rsidR="00711B15" w:rsidTr="00E64D3E">
        <w:tc>
          <w:tcPr>
            <w:tcW w:w="675" w:type="dxa"/>
          </w:tcPr>
          <w:p w:rsidR="00711B15" w:rsidRDefault="00711B15" w:rsidP="00E64D3E">
            <w:pPr>
              <w:jc w:val="center"/>
              <w:rPr>
                <w:rFonts w:ascii="Arial" w:hAnsi="Arial" w:cs="Arial"/>
              </w:rPr>
            </w:pPr>
            <w:r>
              <w:rPr>
                <w:rFonts w:ascii="Arial" w:hAnsi="Arial" w:cs="Arial"/>
              </w:rPr>
              <w:t>1</w:t>
            </w:r>
          </w:p>
        </w:tc>
        <w:tc>
          <w:tcPr>
            <w:tcW w:w="709" w:type="dxa"/>
          </w:tcPr>
          <w:p w:rsidR="00711B15" w:rsidRDefault="00711B15" w:rsidP="00E64D3E">
            <w:pPr>
              <w:jc w:val="center"/>
              <w:rPr>
                <w:rFonts w:ascii="Arial" w:hAnsi="Arial" w:cs="Arial"/>
              </w:rPr>
            </w:pPr>
            <w:r>
              <w:rPr>
                <w:rFonts w:ascii="Arial" w:hAnsi="Arial" w:cs="Arial"/>
              </w:rPr>
              <w:t>2</w:t>
            </w:r>
          </w:p>
        </w:tc>
        <w:tc>
          <w:tcPr>
            <w:tcW w:w="709" w:type="dxa"/>
          </w:tcPr>
          <w:p w:rsidR="00711B15" w:rsidRDefault="00711B15" w:rsidP="00E64D3E">
            <w:pPr>
              <w:jc w:val="center"/>
              <w:rPr>
                <w:rFonts w:ascii="Arial" w:hAnsi="Arial" w:cs="Arial"/>
              </w:rPr>
            </w:pPr>
          </w:p>
        </w:tc>
        <w:tc>
          <w:tcPr>
            <w:tcW w:w="709"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r>
      <w:tr w:rsidR="00711B15" w:rsidTr="00E64D3E">
        <w:tc>
          <w:tcPr>
            <w:tcW w:w="675" w:type="dxa"/>
          </w:tcPr>
          <w:p w:rsidR="00711B15" w:rsidRDefault="00711B15" w:rsidP="00E64D3E">
            <w:pPr>
              <w:jc w:val="center"/>
              <w:rPr>
                <w:rFonts w:ascii="Arial" w:hAnsi="Arial" w:cs="Arial"/>
              </w:rPr>
            </w:pPr>
          </w:p>
        </w:tc>
        <w:tc>
          <w:tcPr>
            <w:tcW w:w="709" w:type="dxa"/>
          </w:tcPr>
          <w:p w:rsidR="00711B15" w:rsidRDefault="00711B15" w:rsidP="00E64D3E">
            <w:pPr>
              <w:jc w:val="center"/>
              <w:rPr>
                <w:rFonts w:ascii="Arial" w:hAnsi="Arial" w:cs="Arial"/>
              </w:rPr>
            </w:pPr>
            <w:r>
              <w:rPr>
                <w:rFonts w:ascii="Arial" w:hAnsi="Arial" w:cs="Arial"/>
              </w:rPr>
              <w:t>0</w:t>
            </w:r>
          </w:p>
        </w:tc>
        <w:tc>
          <w:tcPr>
            <w:tcW w:w="709" w:type="dxa"/>
          </w:tcPr>
          <w:p w:rsidR="00711B15" w:rsidRDefault="00711B15" w:rsidP="00E64D3E">
            <w:pPr>
              <w:jc w:val="center"/>
              <w:rPr>
                <w:rFonts w:ascii="Arial" w:hAnsi="Arial" w:cs="Arial"/>
              </w:rPr>
            </w:pPr>
            <w:r>
              <w:rPr>
                <w:rFonts w:ascii="Arial" w:hAnsi="Arial" w:cs="Arial"/>
              </w:rPr>
              <w:t>4</w:t>
            </w:r>
          </w:p>
        </w:tc>
        <w:tc>
          <w:tcPr>
            <w:tcW w:w="709"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r>
      <w:tr w:rsidR="00711B15" w:rsidTr="00E64D3E">
        <w:tc>
          <w:tcPr>
            <w:tcW w:w="675" w:type="dxa"/>
          </w:tcPr>
          <w:p w:rsidR="00711B15" w:rsidRDefault="00711B15" w:rsidP="00E64D3E">
            <w:pPr>
              <w:jc w:val="center"/>
              <w:rPr>
                <w:rFonts w:ascii="Arial" w:hAnsi="Arial" w:cs="Arial"/>
              </w:rPr>
            </w:pPr>
          </w:p>
        </w:tc>
        <w:tc>
          <w:tcPr>
            <w:tcW w:w="709" w:type="dxa"/>
          </w:tcPr>
          <w:p w:rsidR="00711B15" w:rsidRDefault="00711B15" w:rsidP="00E64D3E">
            <w:pPr>
              <w:jc w:val="center"/>
              <w:rPr>
                <w:rFonts w:ascii="Arial" w:hAnsi="Arial" w:cs="Arial"/>
              </w:rPr>
            </w:pPr>
          </w:p>
        </w:tc>
        <w:tc>
          <w:tcPr>
            <w:tcW w:w="709" w:type="dxa"/>
          </w:tcPr>
          <w:p w:rsidR="00711B15" w:rsidRDefault="00711B15" w:rsidP="00E64D3E">
            <w:pPr>
              <w:jc w:val="center"/>
              <w:rPr>
                <w:rFonts w:ascii="Arial" w:hAnsi="Arial" w:cs="Arial"/>
              </w:rPr>
            </w:pPr>
            <w:r>
              <w:rPr>
                <w:rFonts w:ascii="Arial" w:hAnsi="Arial" w:cs="Arial"/>
              </w:rPr>
              <w:t>0</w:t>
            </w:r>
          </w:p>
        </w:tc>
        <w:tc>
          <w:tcPr>
            <w:tcW w:w="709"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r>
    </w:tbl>
    <w:p w:rsidR="00711B15" w:rsidRDefault="00711B15" w:rsidP="00EA7C11">
      <w:pPr>
        <w:spacing w:after="0"/>
        <w:rPr>
          <w:rFonts w:ascii="Arial" w:hAnsi="Arial" w:cs="Arial"/>
        </w:rPr>
      </w:pPr>
    </w:p>
    <w:tbl>
      <w:tblPr>
        <w:tblStyle w:val="Tabelamrea"/>
        <w:tblW w:w="0" w:type="auto"/>
        <w:tblLook w:val="04A0" w:firstRow="1" w:lastRow="0" w:firstColumn="1" w:lastColumn="0" w:noHBand="0" w:noVBand="1"/>
      </w:tblPr>
      <w:tblGrid>
        <w:gridCol w:w="675"/>
        <w:gridCol w:w="709"/>
        <w:gridCol w:w="709"/>
        <w:gridCol w:w="709"/>
        <w:gridCol w:w="708"/>
        <w:gridCol w:w="708"/>
        <w:gridCol w:w="708"/>
      </w:tblGrid>
      <w:tr w:rsidR="00711B15" w:rsidTr="00E64D3E">
        <w:tc>
          <w:tcPr>
            <w:tcW w:w="675" w:type="dxa"/>
          </w:tcPr>
          <w:p w:rsidR="00711B15" w:rsidRDefault="00711B15" w:rsidP="00E64D3E">
            <w:pPr>
              <w:jc w:val="center"/>
              <w:rPr>
                <w:rFonts w:ascii="Arial" w:hAnsi="Arial" w:cs="Arial"/>
              </w:rPr>
            </w:pPr>
            <w:r>
              <w:rPr>
                <w:rFonts w:ascii="Arial" w:hAnsi="Arial" w:cs="Arial"/>
              </w:rPr>
              <w:t>S</w:t>
            </w:r>
          </w:p>
        </w:tc>
        <w:tc>
          <w:tcPr>
            <w:tcW w:w="709" w:type="dxa"/>
          </w:tcPr>
          <w:p w:rsidR="00711B15" w:rsidRDefault="00711B15" w:rsidP="00E64D3E">
            <w:pPr>
              <w:jc w:val="center"/>
              <w:rPr>
                <w:rFonts w:ascii="Arial" w:hAnsi="Arial" w:cs="Arial"/>
              </w:rPr>
            </w:pPr>
            <w:r>
              <w:rPr>
                <w:rFonts w:ascii="Arial" w:hAnsi="Arial" w:cs="Arial"/>
              </w:rPr>
              <w:t>D</w:t>
            </w:r>
          </w:p>
        </w:tc>
        <w:tc>
          <w:tcPr>
            <w:tcW w:w="709" w:type="dxa"/>
          </w:tcPr>
          <w:p w:rsidR="00711B15" w:rsidRDefault="00711B15" w:rsidP="00E64D3E">
            <w:pPr>
              <w:jc w:val="center"/>
              <w:rPr>
                <w:rFonts w:ascii="Arial" w:hAnsi="Arial" w:cs="Arial"/>
              </w:rPr>
            </w:pPr>
            <w:r>
              <w:rPr>
                <w:rFonts w:ascii="Arial" w:hAnsi="Arial" w:cs="Arial"/>
              </w:rPr>
              <w:t>E</w:t>
            </w:r>
          </w:p>
        </w:tc>
        <w:tc>
          <w:tcPr>
            <w:tcW w:w="709"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r>
              <w:rPr>
                <w:rFonts w:ascii="Arial" w:hAnsi="Arial" w:cs="Arial"/>
              </w:rPr>
              <w:t>S</w:t>
            </w:r>
          </w:p>
        </w:tc>
        <w:tc>
          <w:tcPr>
            <w:tcW w:w="708" w:type="dxa"/>
          </w:tcPr>
          <w:p w:rsidR="00711B15" w:rsidRDefault="00711B15" w:rsidP="00E64D3E">
            <w:pPr>
              <w:jc w:val="center"/>
              <w:rPr>
                <w:rFonts w:ascii="Arial" w:hAnsi="Arial" w:cs="Arial"/>
              </w:rPr>
            </w:pPr>
            <w:r>
              <w:rPr>
                <w:rFonts w:ascii="Arial" w:hAnsi="Arial" w:cs="Arial"/>
              </w:rPr>
              <w:t>D</w:t>
            </w:r>
          </w:p>
        </w:tc>
        <w:tc>
          <w:tcPr>
            <w:tcW w:w="708" w:type="dxa"/>
          </w:tcPr>
          <w:p w:rsidR="00711B15" w:rsidRDefault="00711B15" w:rsidP="00E64D3E">
            <w:pPr>
              <w:jc w:val="center"/>
              <w:rPr>
                <w:rFonts w:ascii="Arial" w:hAnsi="Arial" w:cs="Arial"/>
              </w:rPr>
            </w:pPr>
            <w:r>
              <w:rPr>
                <w:rFonts w:ascii="Arial" w:hAnsi="Arial" w:cs="Arial"/>
              </w:rPr>
              <w:t>E</w:t>
            </w:r>
          </w:p>
        </w:tc>
      </w:tr>
      <w:tr w:rsidR="00711B15" w:rsidTr="00E64D3E">
        <w:tc>
          <w:tcPr>
            <w:tcW w:w="675" w:type="dxa"/>
          </w:tcPr>
          <w:p w:rsidR="00711B15" w:rsidRDefault="00711B15" w:rsidP="00E64D3E">
            <w:pPr>
              <w:jc w:val="center"/>
              <w:rPr>
                <w:rFonts w:ascii="Arial" w:hAnsi="Arial" w:cs="Arial"/>
              </w:rPr>
            </w:pPr>
            <w:r>
              <w:rPr>
                <w:rFonts w:ascii="Arial" w:hAnsi="Arial" w:cs="Arial"/>
              </w:rPr>
              <w:t>9</w:t>
            </w:r>
          </w:p>
        </w:tc>
        <w:tc>
          <w:tcPr>
            <w:tcW w:w="709" w:type="dxa"/>
          </w:tcPr>
          <w:p w:rsidR="00711B15" w:rsidRDefault="00711B15" w:rsidP="00E64D3E">
            <w:pPr>
              <w:jc w:val="center"/>
              <w:rPr>
                <w:rFonts w:ascii="Arial" w:hAnsi="Arial" w:cs="Arial"/>
              </w:rPr>
            </w:pPr>
            <w:r>
              <w:rPr>
                <w:rFonts w:ascii="Arial" w:hAnsi="Arial" w:cs="Arial"/>
              </w:rPr>
              <w:t>5</w:t>
            </w:r>
          </w:p>
        </w:tc>
        <w:tc>
          <w:tcPr>
            <w:tcW w:w="709" w:type="dxa"/>
          </w:tcPr>
          <w:p w:rsidR="00711B15" w:rsidRDefault="00711B15" w:rsidP="00E64D3E">
            <w:pPr>
              <w:jc w:val="center"/>
              <w:rPr>
                <w:rFonts w:ascii="Arial" w:hAnsi="Arial" w:cs="Arial"/>
              </w:rPr>
            </w:pPr>
            <w:r>
              <w:rPr>
                <w:rFonts w:ascii="Arial" w:hAnsi="Arial" w:cs="Arial"/>
              </w:rPr>
              <w:t>6</w:t>
            </w:r>
          </w:p>
        </w:tc>
        <w:tc>
          <w:tcPr>
            <w:tcW w:w="709" w:type="dxa"/>
          </w:tcPr>
          <w:p w:rsidR="00711B15" w:rsidRDefault="00711B15" w:rsidP="00E64D3E">
            <w:pPr>
              <w:jc w:val="center"/>
              <w:rPr>
                <w:rFonts w:ascii="Arial" w:hAnsi="Arial" w:cs="Arial"/>
              </w:rPr>
            </w:pPr>
            <w:r>
              <w:rPr>
                <w:rFonts w:ascii="Arial" w:hAnsi="Arial" w:cs="Arial"/>
              </w:rPr>
              <w:t>: 4 =</w:t>
            </w:r>
          </w:p>
        </w:tc>
        <w:tc>
          <w:tcPr>
            <w:tcW w:w="708" w:type="dxa"/>
          </w:tcPr>
          <w:p w:rsidR="00711B15" w:rsidRDefault="00711B15" w:rsidP="00E64D3E">
            <w:pPr>
              <w:jc w:val="center"/>
              <w:rPr>
                <w:rFonts w:ascii="Arial" w:hAnsi="Arial" w:cs="Arial"/>
              </w:rPr>
            </w:pPr>
            <w:r>
              <w:rPr>
                <w:rFonts w:ascii="Arial" w:hAnsi="Arial" w:cs="Arial"/>
              </w:rPr>
              <w:t>2</w:t>
            </w:r>
          </w:p>
        </w:tc>
        <w:tc>
          <w:tcPr>
            <w:tcW w:w="708" w:type="dxa"/>
          </w:tcPr>
          <w:p w:rsidR="00711B15" w:rsidRDefault="00711B15" w:rsidP="00E64D3E">
            <w:pPr>
              <w:jc w:val="center"/>
              <w:rPr>
                <w:rFonts w:ascii="Arial" w:hAnsi="Arial" w:cs="Arial"/>
              </w:rPr>
            </w:pPr>
            <w:r>
              <w:rPr>
                <w:rFonts w:ascii="Arial" w:hAnsi="Arial" w:cs="Arial"/>
              </w:rPr>
              <w:t>3</w:t>
            </w:r>
          </w:p>
        </w:tc>
        <w:tc>
          <w:tcPr>
            <w:tcW w:w="708" w:type="dxa"/>
          </w:tcPr>
          <w:p w:rsidR="00711B15" w:rsidRDefault="00711B15" w:rsidP="00E64D3E">
            <w:pPr>
              <w:jc w:val="center"/>
              <w:rPr>
                <w:rFonts w:ascii="Arial" w:hAnsi="Arial" w:cs="Arial"/>
              </w:rPr>
            </w:pPr>
            <w:r>
              <w:rPr>
                <w:rFonts w:ascii="Arial" w:hAnsi="Arial" w:cs="Arial"/>
              </w:rPr>
              <w:t>9</w:t>
            </w:r>
          </w:p>
        </w:tc>
      </w:tr>
      <w:tr w:rsidR="00711B15" w:rsidTr="00E64D3E">
        <w:tc>
          <w:tcPr>
            <w:tcW w:w="675" w:type="dxa"/>
          </w:tcPr>
          <w:p w:rsidR="00711B15" w:rsidRDefault="00711B15" w:rsidP="00E64D3E">
            <w:pPr>
              <w:jc w:val="center"/>
              <w:rPr>
                <w:rFonts w:ascii="Arial" w:hAnsi="Arial" w:cs="Arial"/>
              </w:rPr>
            </w:pPr>
            <w:r>
              <w:rPr>
                <w:rFonts w:ascii="Arial" w:hAnsi="Arial" w:cs="Arial"/>
              </w:rPr>
              <w:t>1</w:t>
            </w:r>
          </w:p>
        </w:tc>
        <w:tc>
          <w:tcPr>
            <w:tcW w:w="709" w:type="dxa"/>
          </w:tcPr>
          <w:p w:rsidR="00711B15" w:rsidRDefault="00711B15" w:rsidP="00E64D3E">
            <w:pPr>
              <w:jc w:val="center"/>
              <w:rPr>
                <w:rFonts w:ascii="Arial" w:hAnsi="Arial" w:cs="Arial"/>
              </w:rPr>
            </w:pPr>
            <w:r>
              <w:rPr>
                <w:rFonts w:ascii="Arial" w:hAnsi="Arial" w:cs="Arial"/>
              </w:rPr>
              <w:t>5</w:t>
            </w:r>
          </w:p>
        </w:tc>
        <w:tc>
          <w:tcPr>
            <w:tcW w:w="709" w:type="dxa"/>
          </w:tcPr>
          <w:p w:rsidR="00711B15" w:rsidRDefault="00711B15" w:rsidP="00E64D3E">
            <w:pPr>
              <w:jc w:val="center"/>
              <w:rPr>
                <w:rFonts w:ascii="Arial" w:hAnsi="Arial" w:cs="Arial"/>
              </w:rPr>
            </w:pPr>
          </w:p>
        </w:tc>
        <w:tc>
          <w:tcPr>
            <w:tcW w:w="709"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r>
      <w:tr w:rsidR="00711B15" w:rsidTr="00E64D3E">
        <w:tc>
          <w:tcPr>
            <w:tcW w:w="675" w:type="dxa"/>
          </w:tcPr>
          <w:p w:rsidR="00711B15" w:rsidRDefault="00711B15" w:rsidP="00E64D3E">
            <w:pPr>
              <w:jc w:val="center"/>
              <w:rPr>
                <w:rFonts w:ascii="Arial" w:hAnsi="Arial" w:cs="Arial"/>
              </w:rPr>
            </w:pPr>
          </w:p>
        </w:tc>
        <w:tc>
          <w:tcPr>
            <w:tcW w:w="709" w:type="dxa"/>
          </w:tcPr>
          <w:p w:rsidR="00711B15" w:rsidRDefault="00711B15" w:rsidP="00E64D3E">
            <w:pPr>
              <w:jc w:val="center"/>
              <w:rPr>
                <w:rFonts w:ascii="Arial" w:hAnsi="Arial" w:cs="Arial"/>
              </w:rPr>
            </w:pPr>
            <w:r>
              <w:rPr>
                <w:rFonts w:ascii="Arial" w:hAnsi="Arial" w:cs="Arial"/>
              </w:rPr>
              <w:t>3</w:t>
            </w:r>
          </w:p>
        </w:tc>
        <w:tc>
          <w:tcPr>
            <w:tcW w:w="709" w:type="dxa"/>
          </w:tcPr>
          <w:p w:rsidR="00711B15" w:rsidRDefault="00711B15" w:rsidP="00E64D3E">
            <w:pPr>
              <w:jc w:val="center"/>
              <w:rPr>
                <w:rFonts w:ascii="Arial" w:hAnsi="Arial" w:cs="Arial"/>
              </w:rPr>
            </w:pPr>
            <w:r>
              <w:rPr>
                <w:rFonts w:ascii="Arial" w:hAnsi="Arial" w:cs="Arial"/>
              </w:rPr>
              <w:t>6</w:t>
            </w:r>
          </w:p>
        </w:tc>
        <w:tc>
          <w:tcPr>
            <w:tcW w:w="709"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r>
      <w:tr w:rsidR="00711B15" w:rsidTr="00E64D3E">
        <w:tc>
          <w:tcPr>
            <w:tcW w:w="675" w:type="dxa"/>
          </w:tcPr>
          <w:p w:rsidR="00711B15" w:rsidRDefault="00711B15" w:rsidP="00E64D3E">
            <w:pPr>
              <w:jc w:val="center"/>
              <w:rPr>
                <w:rFonts w:ascii="Arial" w:hAnsi="Arial" w:cs="Arial"/>
              </w:rPr>
            </w:pPr>
          </w:p>
        </w:tc>
        <w:tc>
          <w:tcPr>
            <w:tcW w:w="709" w:type="dxa"/>
          </w:tcPr>
          <w:p w:rsidR="00711B15" w:rsidRDefault="00711B15" w:rsidP="00E64D3E">
            <w:pPr>
              <w:jc w:val="center"/>
              <w:rPr>
                <w:rFonts w:ascii="Arial" w:hAnsi="Arial" w:cs="Arial"/>
              </w:rPr>
            </w:pPr>
          </w:p>
        </w:tc>
        <w:tc>
          <w:tcPr>
            <w:tcW w:w="709" w:type="dxa"/>
          </w:tcPr>
          <w:p w:rsidR="00711B15" w:rsidRDefault="00711B15" w:rsidP="00E64D3E">
            <w:pPr>
              <w:jc w:val="center"/>
              <w:rPr>
                <w:rFonts w:ascii="Arial" w:hAnsi="Arial" w:cs="Arial"/>
              </w:rPr>
            </w:pPr>
            <w:r>
              <w:rPr>
                <w:rFonts w:ascii="Arial" w:hAnsi="Arial" w:cs="Arial"/>
              </w:rPr>
              <w:t>0</w:t>
            </w:r>
          </w:p>
        </w:tc>
        <w:tc>
          <w:tcPr>
            <w:tcW w:w="709"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c>
          <w:tcPr>
            <w:tcW w:w="708" w:type="dxa"/>
          </w:tcPr>
          <w:p w:rsidR="00711B15" w:rsidRDefault="00711B15" w:rsidP="00E64D3E">
            <w:pPr>
              <w:jc w:val="center"/>
              <w:rPr>
                <w:rFonts w:ascii="Arial" w:hAnsi="Arial" w:cs="Arial"/>
              </w:rPr>
            </w:pPr>
          </w:p>
        </w:tc>
      </w:tr>
    </w:tbl>
    <w:p w:rsidR="00711B15" w:rsidRDefault="00711B15" w:rsidP="00EA7C11">
      <w:pPr>
        <w:spacing w:after="0"/>
        <w:rPr>
          <w:rFonts w:ascii="Arial" w:hAnsi="Arial" w:cs="Arial"/>
        </w:rPr>
      </w:pPr>
    </w:p>
    <w:p w:rsidR="00711B15" w:rsidRDefault="00711B15" w:rsidP="00EA7C11">
      <w:pPr>
        <w:spacing w:after="0"/>
        <w:rPr>
          <w:rFonts w:ascii="Arial" w:hAnsi="Arial" w:cs="Arial"/>
        </w:rPr>
      </w:pPr>
    </w:p>
    <w:p w:rsidR="00AF1528" w:rsidRDefault="00AF1528" w:rsidP="00EA7C11">
      <w:pPr>
        <w:spacing w:after="0"/>
        <w:rPr>
          <w:rFonts w:ascii="Arial" w:hAnsi="Arial" w:cs="Arial"/>
        </w:rPr>
      </w:pPr>
      <w:r>
        <w:rPr>
          <w:rFonts w:ascii="Arial" w:hAnsi="Arial" w:cs="Arial"/>
        </w:rPr>
        <w:t>V učbeniku</w:t>
      </w:r>
      <w:r w:rsidR="004D3D68">
        <w:rPr>
          <w:rFonts w:ascii="Arial" w:hAnsi="Arial" w:cs="Arial"/>
        </w:rPr>
        <w:t xml:space="preserve"> </w:t>
      </w:r>
      <w:r>
        <w:rPr>
          <w:rFonts w:ascii="Arial" w:hAnsi="Arial" w:cs="Arial"/>
        </w:rPr>
        <w:t>(str. 66) reši prvi in drugi stolpec 1. naloge, prvi in drugi stolpec 2. naloge, 3 in 4. nalogo ter</w:t>
      </w:r>
      <w:r w:rsidR="004D3D68">
        <w:rPr>
          <w:rFonts w:ascii="Arial" w:hAnsi="Arial" w:cs="Arial"/>
        </w:rPr>
        <w:t xml:space="preserve">  3. nalogo v DZ (str. 30).    </w:t>
      </w:r>
    </w:p>
    <w:p w:rsidR="00E65BBE" w:rsidRDefault="00E65BBE" w:rsidP="00EA7C11">
      <w:pPr>
        <w:spacing w:after="0"/>
        <w:rPr>
          <w:rFonts w:ascii="Arial" w:hAnsi="Arial" w:cs="Arial"/>
        </w:rPr>
      </w:pPr>
    </w:p>
    <w:p w:rsidR="00E65BBE" w:rsidRDefault="00E65BBE" w:rsidP="00E65BBE">
      <w:pPr>
        <w:spacing w:after="0"/>
        <w:rPr>
          <w:rFonts w:ascii="Arial" w:hAnsi="Arial" w:cs="Arial"/>
          <w:b/>
          <w:u w:val="single"/>
        </w:rPr>
      </w:pPr>
    </w:p>
    <w:p w:rsidR="00E65BBE" w:rsidRDefault="00E65BBE" w:rsidP="00E65BBE">
      <w:pPr>
        <w:spacing w:after="0"/>
        <w:rPr>
          <w:rFonts w:ascii="Arial" w:hAnsi="Arial" w:cs="Arial"/>
          <w:b/>
          <w:u w:val="single"/>
        </w:rPr>
      </w:pPr>
    </w:p>
    <w:p w:rsidR="00E65BBE" w:rsidRDefault="00E65BBE" w:rsidP="00E65BBE">
      <w:pPr>
        <w:spacing w:after="0"/>
        <w:rPr>
          <w:rFonts w:ascii="Arial" w:hAnsi="Arial" w:cs="Arial"/>
          <w:b/>
          <w:u w:val="single"/>
        </w:rPr>
      </w:pPr>
    </w:p>
    <w:p w:rsidR="00E65BBE" w:rsidRPr="00422F7D" w:rsidRDefault="00E65BBE" w:rsidP="00E65BBE">
      <w:pPr>
        <w:spacing w:after="0"/>
        <w:rPr>
          <w:rFonts w:ascii="Arial" w:hAnsi="Arial" w:cs="Arial"/>
          <w:b/>
          <w:u w:val="single"/>
        </w:rPr>
      </w:pPr>
      <w:r>
        <w:rPr>
          <w:rFonts w:ascii="Arial" w:hAnsi="Arial" w:cs="Arial"/>
          <w:b/>
          <w:u w:val="single"/>
        </w:rPr>
        <w:lastRenderedPageBreak/>
        <w:t>DRU</w:t>
      </w:r>
      <w:r w:rsidRPr="00422F7D">
        <w:rPr>
          <w:rFonts w:ascii="Arial" w:hAnsi="Arial" w:cs="Arial"/>
          <w:b/>
          <w:u w:val="single"/>
        </w:rPr>
        <w:t xml:space="preserve"> – </w:t>
      </w:r>
      <w:r>
        <w:rPr>
          <w:rFonts w:ascii="Arial" w:hAnsi="Arial" w:cs="Arial"/>
          <w:b/>
          <w:u w:val="single"/>
        </w:rPr>
        <w:t>Storitvene dejavnosti</w:t>
      </w:r>
    </w:p>
    <w:p w:rsidR="00E65BBE" w:rsidRPr="00422F7D" w:rsidRDefault="00E65BBE" w:rsidP="00E65BBE">
      <w:pPr>
        <w:spacing w:after="0"/>
        <w:rPr>
          <w:rFonts w:ascii="Arial" w:hAnsi="Arial" w:cs="Arial"/>
          <w:b/>
          <w:u w:val="single"/>
        </w:rPr>
      </w:pPr>
    </w:p>
    <w:p w:rsidR="00E65BBE" w:rsidRDefault="00E65BBE" w:rsidP="00E65BBE">
      <w:pPr>
        <w:spacing w:after="0"/>
        <w:rPr>
          <w:rFonts w:ascii="Arial" w:hAnsi="Arial" w:cs="Arial"/>
          <w:b/>
        </w:rPr>
      </w:pPr>
      <w:r>
        <w:rPr>
          <w:rFonts w:ascii="Arial" w:hAnsi="Arial" w:cs="Arial"/>
          <w:b/>
        </w:rPr>
        <w:t>U, str. 66, 67</w:t>
      </w:r>
    </w:p>
    <w:p w:rsidR="00E65BBE" w:rsidRDefault="00E65BBE" w:rsidP="00E65BBE">
      <w:pPr>
        <w:spacing w:after="0"/>
        <w:rPr>
          <w:rFonts w:ascii="Arial" w:hAnsi="Arial" w:cs="Arial"/>
        </w:rPr>
      </w:pPr>
    </w:p>
    <w:p w:rsidR="00CE7AAD" w:rsidRDefault="00CE7AAD" w:rsidP="00E65BBE">
      <w:pPr>
        <w:spacing w:after="0"/>
        <w:rPr>
          <w:rFonts w:ascii="Arial" w:hAnsi="Arial" w:cs="Arial"/>
        </w:rPr>
      </w:pPr>
      <w:r>
        <w:rPr>
          <w:rFonts w:ascii="Arial" w:hAnsi="Arial" w:cs="Arial"/>
        </w:rPr>
        <w:t>Ustno odgovori:</w:t>
      </w:r>
    </w:p>
    <w:p w:rsidR="00CE7AAD" w:rsidRDefault="00CE7AAD" w:rsidP="00E65BBE">
      <w:pPr>
        <w:spacing w:after="0"/>
        <w:rPr>
          <w:rFonts w:ascii="Arial" w:hAnsi="Arial" w:cs="Arial"/>
        </w:rPr>
      </w:pPr>
      <w:r>
        <w:rPr>
          <w:rFonts w:ascii="Arial" w:hAnsi="Arial" w:cs="Arial"/>
        </w:rPr>
        <w:t xml:space="preserve">Kakšna je naloga naštetih dejavnosti: frizerski salon, avtomehanična delavnica, banka, zdravilišče, turistična agencija, pošta, zavarovalnica, ipd? </w:t>
      </w:r>
    </w:p>
    <w:p w:rsidR="00CE7AAD" w:rsidRDefault="00CE7AAD" w:rsidP="00E65BBE">
      <w:pPr>
        <w:spacing w:after="0"/>
        <w:rPr>
          <w:rFonts w:ascii="Arial" w:hAnsi="Arial" w:cs="Arial"/>
        </w:rPr>
      </w:pPr>
    </w:p>
    <w:p w:rsidR="00B02B1D" w:rsidRDefault="00B02B1D" w:rsidP="00E65BBE">
      <w:pPr>
        <w:spacing w:after="0"/>
        <w:rPr>
          <w:rFonts w:ascii="Arial" w:hAnsi="Arial" w:cs="Arial"/>
        </w:rPr>
      </w:pPr>
      <w:r>
        <w:rPr>
          <w:rFonts w:ascii="Arial" w:hAnsi="Arial" w:cs="Arial"/>
        </w:rPr>
        <w:t xml:space="preserve">Danes boš pri družbi spoznal kaj so storitvene dejavnosti, javne službe, kako pridobimo izobrazbo ter kaj je poklic. </w:t>
      </w:r>
    </w:p>
    <w:p w:rsidR="00B02B1D" w:rsidRDefault="00B02B1D" w:rsidP="00E65BBE">
      <w:pPr>
        <w:spacing w:after="0"/>
        <w:rPr>
          <w:rFonts w:ascii="Arial" w:hAnsi="Arial" w:cs="Arial"/>
        </w:rPr>
      </w:pPr>
    </w:p>
    <w:p w:rsidR="00CE7AAD" w:rsidRDefault="004D3D68" w:rsidP="00E65BBE">
      <w:pPr>
        <w:spacing w:after="0"/>
        <w:rPr>
          <w:rFonts w:ascii="Arial" w:hAnsi="Arial" w:cs="Arial"/>
        </w:rPr>
      </w:pPr>
      <w:r>
        <w:rPr>
          <w:rFonts w:ascii="Arial" w:hAnsi="Arial" w:cs="Arial"/>
        </w:rPr>
        <w:t xml:space="preserve">Natančno si preberi </w:t>
      </w:r>
      <w:r w:rsidR="00CE7AAD">
        <w:rPr>
          <w:rFonts w:ascii="Arial" w:hAnsi="Arial" w:cs="Arial"/>
        </w:rPr>
        <w:t xml:space="preserve">snov v učbeniku na strani 66 in 67. </w:t>
      </w:r>
    </w:p>
    <w:p w:rsidR="00CE7AAD" w:rsidRPr="00422F7D" w:rsidRDefault="00CE7AAD" w:rsidP="00E65BBE">
      <w:pPr>
        <w:spacing w:after="0"/>
        <w:rPr>
          <w:rFonts w:ascii="Arial" w:hAnsi="Arial" w:cs="Arial"/>
        </w:rPr>
      </w:pPr>
    </w:p>
    <w:sectPr w:rsidR="00CE7AAD" w:rsidRPr="00422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65EB"/>
    <w:multiLevelType w:val="hybridMultilevel"/>
    <w:tmpl w:val="51189A80"/>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649C6DE5"/>
    <w:multiLevelType w:val="hybridMultilevel"/>
    <w:tmpl w:val="D4FA202A"/>
    <w:lvl w:ilvl="0" w:tplc="FE7A31EE">
      <w:start w:val="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9A"/>
    <w:rsid w:val="0001279A"/>
    <w:rsid w:val="001F6827"/>
    <w:rsid w:val="002B656B"/>
    <w:rsid w:val="003306C7"/>
    <w:rsid w:val="00331D15"/>
    <w:rsid w:val="00341BCB"/>
    <w:rsid w:val="00364C42"/>
    <w:rsid w:val="004238DA"/>
    <w:rsid w:val="00434458"/>
    <w:rsid w:val="00437E2C"/>
    <w:rsid w:val="004D3D68"/>
    <w:rsid w:val="004E3F7A"/>
    <w:rsid w:val="00616993"/>
    <w:rsid w:val="006871DD"/>
    <w:rsid w:val="0070211A"/>
    <w:rsid w:val="00711B15"/>
    <w:rsid w:val="007A787D"/>
    <w:rsid w:val="00856514"/>
    <w:rsid w:val="00890B20"/>
    <w:rsid w:val="008A4FD1"/>
    <w:rsid w:val="00931B90"/>
    <w:rsid w:val="00A95B99"/>
    <w:rsid w:val="00AB1D73"/>
    <w:rsid w:val="00AF1528"/>
    <w:rsid w:val="00AF36F0"/>
    <w:rsid w:val="00B02B1D"/>
    <w:rsid w:val="00B1173F"/>
    <w:rsid w:val="00BC1C88"/>
    <w:rsid w:val="00BD6AD5"/>
    <w:rsid w:val="00BF4FDC"/>
    <w:rsid w:val="00C50093"/>
    <w:rsid w:val="00C77E25"/>
    <w:rsid w:val="00CC5B16"/>
    <w:rsid w:val="00CE7AAD"/>
    <w:rsid w:val="00D216DB"/>
    <w:rsid w:val="00D4558C"/>
    <w:rsid w:val="00D723D7"/>
    <w:rsid w:val="00E0684B"/>
    <w:rsid w:val="00E65BBE"/>
    <w:rsid w:val="00EA7C11"/>
    <w:rsid w:val="00FA31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ACBD1-7337-4034-98AA-F1B0545B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A7C1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A7C11"/>
    <w:pPr>
      <w:ind w:left="720"/>
      <w:contextualSpacing/>
    </w:pPr>
  </w:style>
  <w:style w:type="table" w:styleId="Tabelamrea">
    <w:name w:val="Table Grid"/>
    <w:basedOn w:val="Navadnatabela"/>
    <w:rsid w:val="0043445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169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6993"/>
    <w:rPr>
      <w:rFonts w:ascii="Tahoma" w:hAnsi="Tahoma" w:cs="Tahoma"/>
      <w:sz w:val="16"/>
      <w:szCs w:val="16"/>
    </w:rPr>
  </w:style>
  <w:style w:type="character" w:styleId="Hiperpovezava">
    <w:name w:val="Hyperlink"/>
    <w:basedOn w:val="Privzetapisavaodstavka"/>
    <w:uiPriority w:val="99"/>
    <w:unhideWhenUsed/>
    <w:rsid w:val="00C77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4859">
      <w:bodyDiv w:val="1"/>
      <w:marLeft w:val="0"/>
      <w:marRight w:val="0"/>
      <w:marTop w:val="0"/>
      <w:marBottom w:val="0"/>
      <w:divBdr>
        <w:top w:val="none" w:sz="0" w:space="0" w:color="auto"/>
        <w:left w:val="none" w:sz="0" w:space="0" w:color="auto"/>
        <w:bottom w:val="none" w:sz="0" w:space="0" w:color="auto"/>
        <w:right w:val="none" w:sz="0" w:space="0" w:color="auto"/>
      </w:divBdr>
    </w:div>
    <w:div w:id="1145970015">
      <w:bodyDiv w:val="1"/>
      <w:marLeft w:val="0"/>
      <w:marRight w:val="0"/>
      <w:marTop w:val="0"/>
      <w:marBottom w:val="0"/>
      <w:divBdr>
        <w:top w:val="none" w:sz="0" w:space="0" w:color="auto"/>
        <w:left w:val="none" w:sz="0" w:space="0" w:color="auto"/>
        <w:bottom w:val="none" w:sz="0" w:space="0" w:color="auto"/>
        <w:right w:val="none" w:sz="0" w:space="0" w:color="auto"/>
      </w:divBdr>
    </w:div>
    <w:div w:id="15600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dc:creator>
  <cp:lastModifiedBy>Uporabnik</cp:lastModifiedBy>
  <cp:revision>2</cp:revision>
  <dcterms:created xsi:type="dcterms:W3CDTF">2020-03-22T13:04:00Z</dcterms:created>
  <dcterms:modified xsi:type="dcterms:W3CDTF">2020-03-22T13:04:00Z</dcterms:modified>
</cp:coreProperties>
</file>