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34" w:type="dxa"/>
        <w:tblLook w:val="00A0" w:firstRow="1" w:lastRow="0" w:firstColumn="1" w:lastColumn="0" w:noHBand="0" w:noVBand="0"/>
      </w:tblPr>
      <w:tblGrid>
        <w:gridCol w:w="4531"/>
        <w:gridCol w:w="2977"/>
        <w:gridCol w:w="2126"/>
      </w:tblGrid>
      <w:tr w:rsidR="00A155AA" w:rsidRPr="00C75C9F" w14:paraId="6842A177" w14:textId="77777777" w:rsidTr="007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4201F6C3" w14:textId="77777777" w:rsidR="00A155AA" w:rsidRPr="0049564F" w:rsidRDefault="00A155AA" w:rsidP="007E7CB2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60647D6A" w14:textId="77777777" w:rsidR="00A155AA" w:rsidRPr="006763A6" w:rsidRDefault="00A155AA" w:rsidP="007E7CB2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30.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9.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0A2C3EE7" w14:textId="77777777" w:rsidR="00A155AA" w:rsidRPr="005034E7" w:rsidRDefault="00A155AA" w:rsidP="007E7CB2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41FE0C92" wp14:editId="4A351D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5E75CCE7" w14:textId="77777777" w:rsidR="00A155AA" w:rsidRPr="00C75C9F" w:rsidRDefault="00A155AA" w:rsidP="007E7CB2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155AA" w:rsidRPr="00E8343E" w14:paraId="35447C30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F39537B" w14:textId="77777777" w:rsidR="00A155AA" w:rsidRPr="00B362A6" w:rsidRDefault="00A155AA" w:rsidP="007E7CB2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CAN/ CAN'T</w:t>
            </w:r>
          </w:p>
        </w:tc>
      </w:tr>
      <w:tr w:rsidR="00A155AA" w:rsidRPr="00E8343E" w14:paraId="4A007275" w14:textId="77777777" w:rsidTr="00AD7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5D037F" w14:textId="77777777" w:rsidR="00A155AA" w:rsidRPr="00E8343E" w:rsidRDefault="00A155AA" w:rsidP="007E7CB2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9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E5BF29B" w14:textId="77777777" w:rsidR="00A155AA" w:rsidRPr="00E8343E" w:rsidRDefault="00A155AA" w:rsidP="007E7CB2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30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2126" w:type="dxa"/>
          </w:tcPr>
          <w:p w14:paraId="38770B7C" w14:textId="77777777" w:rsidR="00A155AA" w:rsidRPr="00E8343E" w:rsidRDefault="00A155AA" w:rsidP="007E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A155AA" w:rsidRPr="00D0278C" w14:paraId="4117AB9B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E33C740" w14:textId="77777777" w:rsidR="00A155AA" w:rsidRDefault="00A155AA" w:rsidP="007E7CB2">
            <w:pPr>
              <w:rPr>
                <w:rFonts w:ascii="Calibri" w:hAnsi="Calibri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72C9BB40" wp14:editId="40218242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Hello, everyone. Thank you for your descriptions of your dream houses. I still haven't got all your dscriptons.</w:t>
            </w:r>
          </w:p>
          <w:p w14:paraId="736FA66F" w14:textId="77777777" w:rsidR="00A155AA" w:rsidRDefault="00A155AA" w:rsidP="007E7CB2">
            <w:pPr>
              <w:rPr>
                <w:rFonts w:ascii="Calibri" w:hAnsi="Calibri"/>
                <w:i/>
                <w:iCs/>
                <w:color w:val="auto"/>
                <w:lang w:val="sl-SI"/>
              </w:rPr>
            </w:pPr>
            <w:r w:rsidRPr="00D60615">
              <w:rPr>
                <w:rFonts w:ascii="Calibri" w:hAnsi="Calibri"/>
                <w:b w:val="0"/>
                <w:bCs w:val="0"/>
                <w:i/>
                <w:iCs/>
                <w:color w:val="auto"/>
                <w:lang w:val="sl-SI"/>
              </w:rPr>
              <w:t>Pozdravljeni. Hvala za opise sanjskih hiš. Prosim tiste, ki opisa še niste poslali, da mi ga pošljete čimprej.</w:t>
            </w:r>
          </w:p>
          <w:p w14:paraId="1D50D568" w14:textId="1BE256B2" w:rsidR="00A155AA" w:rsidRPr="00D60615" w:rsidRDefault="00A155AA" w:rsidP="007E7CB2">
            <w:pPr>
              <w:rPr>
                <w:rFonts w:ascii="Calibri" w:hAnsi="Calibri"/>
                <w:i/>
                <w:iCs/>
                <w:color w:val="auto"/>
                <w:lang w:val="sl-SI"/>
              </w:rPr>
            </w:pPr>
            <w:r>
              <w:rPr>
                <w:rFonts w:ascii="Calibri" w:hAnsi="Calibri"/>
                <w:b w:val="0"/>
                <w:bCs w:val="0"/>
                <w:i/>
                <w:iCs/>
                <w:color w:val="auto"/>
                <w:lang w:val="sl-SI"/>
              </w:rPr>
              <w:t>CAN in CAN'T že uporabljate, danes ju  bomo spoznali bolj podrobno.</w:t>
            </w:r>
          </w:p>
        </w:tc>
      </w:tr>
      <w:tr w:rsidR="00A155AA" w:rsidRPr="00D0278C" w14:paraId="4E5A8D59" w14:textId="77777777" w:rsidTr="007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441F3552" w14:textId="77777777" w:rsidR="00A155AA" w:rsidRDefault="00A155AA" w:rsidP="007E7CB2">
            <w:pPr>
              <w:rPr>
                <w:b w:val="0"/>
                <w:bCs w:val="0"/>
              </w:rPr>
            </w:pPr>
            <w:r w:rsidRPr="007555A2">
              <w:rPr>
                <w:rFonts w:ascii="Arial" w:hAnsi="Arial" w:cs="Arial"/>
                <w:noProof/>
              </w:rPr>
              <w:drawing>
                <wp:inline distT="0" distB="0" distL="0" distR="0" wp14:anchorId="608EE921" wp14:editId="659277F2">
                  <wp:extent cx="281940" cy="281940"/>
                  <wp:effectExtent l="0" t="0" r="3810" b="381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342">
              <w:rPr>
                <w:rFonts w:ascii="Arial" w:hAnsi="Arial" w:cs="Arial"/>
                <w:color w:val="auto"/>
              </w:rPr>
              <w:t xml:space="preserve">UČBENIK, str.  58: </w:t>
            </w:r>
            <w:proofErr w:type="spellStart"/>
            <w:r w:rsidRPr="00E57E35">
              <w:rPr>
                <w:rFonts w:ascii="Arial" w:hAnsi="Arial" w:cs="Arial"/>
                <w:b w:val="0"/>
                <w:bCs w:val="0"/>
                <w:color w:val="auto"/>
              </w:rPr>
              <w:t>Preberi</w:t>
            </w:r>
            <w:proofErr w:type="spellEnd"/>
            <w:r w:rsidRPr="00E57E35">
              <w:rPr>
                <w:rFonts w:ascii="Arial" w:hAnsi="Arial" w:cs="Arial"/>
                <w:b w:val="0"/>
                <w:bCs w:val="0"/>
                <w:color w:val="auto"/>
              </w:rPr>
              <w:t xml:space="preserve"> strip Mickey, Millie and Mut’s day out</w:t>
            </w:r>
          </w:p>
          <w:p w14:paraId="7C4D66B9" w14:textId="77777777" w:rsidR="00A155AA" w:rsidRPr="00197863" w:rsidRDefault="00A155AA" w:rsidP="007E7CB2">
            <w:pPr>
              <w:rPr>
                <w:b w:val="0"/>
                <w:bCs w:val="0"/>
                <w:color w:val="auto"/>
              </w:rPr>
            </w:pPr>
            <w:proofErr w:type="spellStart"/>
            <w:r w:rsidRPr="00197863">
              <w:rPr>
                <w:color w:val="auto"/>
              </w:rPr>
              <w:t>Prepiši</w:t>
            </w:r>
            <w:proofErr w:type="spellEnd"/>
            <w:r w:rsidRPr="00197863">
              <w:rPr>
                <w:color w:val="auto"/>
              </w:rPr>
              <w:t xml:space="preserve"> v </w:t>
            </w:r>
            <w:proofErr w:type="spellStart"/>
            <w:r w:rsidRPr="00197863">
              <w:rPr>
                <w:color w:val="auto"/>
              </w:rPr>
              <w:t>zvezek</w:t>
            </w:r>
            <w:proofErr w:type="spellEnd"/>
            <w:r w:rsidRPr="00197863">
              <w:rPr>
                <w:color w:val="auto"/>
              </w:rPr>
              <w:t>:</w:t>
            </w:r>
          </w:p>
          <w:p w14:paraId="406AC28A" w14:textId="77777777" w:rsidR="00A155AA" w:rsidRDefault="00A155AA" w:rsidP="007E7CB2">
            <w:pPr>
              <w:rPr>
                <w:color w:val="FF0000"/>
              </w:rPr>
            </w:pPr>
            <w:r w:rsidRPr="00434DCF">
              <w:rPr>
                <w:color w:val="FF0000"/>
              </w:rPr>
              <w:t xml:space="preserve">CAN – </w:t>
            </w:r>
            <w:proofErr w:type="spellStart"/>
            <w:r w:rsidRPr="00434DCF">
              <w:rPr>
                <w:b w:val="0"/>
                <w:bCs w:val="0"/>
                <w:color w:val="FF0000"/>
              </w:rPr>
              <w:t>znam</w:t>
            </w:r>
            <w:proofErr w:type="spellEnd"/>
            <w:r w:rsidRPr="00434DCF">
              <w:rPr>
                <w:b w:val="0"/>
                <w:bCs w:val="0"/>
                <w:color w:val="FF0000"/>
              </w:rPr>
              <w:t xml:space="preserve"> /</w:t>
            </w:r>
            <w:proofErr w:type="spellStart"/>
            <w:r w:rsidRPr="00434DCF">
              <w:rPr>
                <w:b w:val="0"/>
                <w:bCs w:val="0"/>
                <w:color w:val="FF0000"/>
              </w:rPr>
              <w:t>lahko</w:t>
            </w:r>
            <w:proofErr w:type="spellEnd"/>
            <w:r>
              <w:rPr>
                <w:b w:val="0"/>
                <w:bCs w:val="0"/>
                <w:color w:val="FF0000"/>
              </w:rPr>
              <w:t xml:space="preserve">                                        CAN’T – ne </w:t>
            </w:r>
            <w:proofErr w:type="spellStart"/>
            <w:r>
              <w:rPr>
                <w:b w:val="0"/>
                <w:bCs w:val="0"/>
                <w:color w:val="FF0000"/>
              </w:rPr>
              <w:t>znam</w:t>
            </w:r>
            <w:proofErr w:type="spellEnd"/>
            <w:r>
              <w:rPr>
                <w:b w:val="0"/>
                <w:bCs w:val="0"/>
                <w:color w:val="FF0000"/>
              </w:rPr>
              <w:t xml:space="preserve">, ne </w:t>
            </w:r>
            <w:proofErr w:type="spellStart"/>
            <w:r>
              <w:rPr>
                <w:b w:val="0"/>
                <w:bCs w:val="0"/>
                <w:color w:val="FF0000"/>
              </w:rPr>
              <w:t>morem</w:t>
            </w:r>
            <w:proofErr w:type="spellEnd"/>
          </w:p>
          <w:p w14:paraId="5AB6015F" w14:textId="77777777" w:rsidR="00A155AA" w:rsidRPr="00295EFE" w:rsidRDefault="00A155AA" w:rsidP="007E7CB2">
            <w:pPr>
              <w:rPr>
                <w:b w:val="0"/>
                <w:bCs w:val="0"/>
                <w:color w:val="auto"/>
              </w:rPr>
            </w:pPr>
            <w:r w:rsidRPr="00295EFE">
              <w:rPr>
                <w:b w:val="0"/>
                <w:bCs w:val="0"/>
                <w:color w:val="auto"/>
              </w:rPr>
              <w:t xml:space="preserve">I </w:t>
            </w:r>
            <w:r w:rsidRPr="002E19F9">
              <w:rPr>
                <w:b w:val="0"/>
                <w:bCs w:val="0"/>
                <w:color w:val="FF0000"/>
              </w:rPr>
              <w:t>can</w:t>
            </w:r>
            <w:r w:rsidRPr="00295EFE">
              <w:rPr>
                <w:b w:val="0"/>
                <w:bCs w:val="0"/>
                <w:color w:val="auto"/>
              </w:rPr>
              <w:t xml:space="preserve"> swim. – </w:t>
            </w:r>
            <w:proofErr w:type="spellStart"/>
            <w:r w:rsidRPr="00295EFE">
              <w:rPr>
                <w:b w:val="0"/>
                <w:bCs w:val="0"/>
                <w:color w:val="auto"/>
              </w:rPr>
              <w:t>Znam</w:t>
            </w:r>
            <w:proofErr w:type="spellEnd"/>
            <w:r w:rsidRPr="00295EF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95EFE">
              <w:rPr>
                <w:b w:val="0"/>
                <w:bCs w:val="0"/>
                <w:color w:val="auto"/>
              </w:rPr>
              <w:t>plavati</w:t>
            </w:r>
            <w:proofErr w:type="spellEnd"/>
            <w:r w:rsidRPr="00295EFE">
              <w:rPr>
                <w:b w:val="0"/>
                <w:bCs w:val="0"/>
                <w:color w:val="auto"/>
              </w:rPr>
              <w:t>.</w:t>
            </w:r>
            <w:r>
              <w:rPr>
                <w:b w:val="0"/>
                <w:bCs w:val="0"/>
                <w:color w:val="auto"/>
              </w:rPr>
              <w:t xml:space="preserve">                        I </w:t>
            </w:r>
            <w:r w:rsidRPr="002E19F9">
              <w:rPr>
                <w:b w:val="0"/>
                <w:bCs w:val="0"/>
                <w:color w:val="FF0000"/>
              </w:rPr>
              <w:t xml:space="preserve">can’t </w:t>
            </w:r>
            <w:r>
              <w:rPr>
                <w:b w:val="0"/>
                <w:bCs w:val="0"/>
                <w:color w:val="auto"/>
              </w:rPr>
              <w:t xml:space="preserve">speak Italian. Ne </w:t>
            </w:r>
            <w:proofErr w:type="spellStart"/>
            <w:r>
              <w:rPr>
                <w:b w:val="0"/>
                <w:bCs w:val="0"/>
                <w:color w:val="auto"/>
              </w:rPr>
              <w:t>znam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</w:rPr>
              <w:t>govoriti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auto"/>
              </w:rPr>
              <w:t>italijansko</w:t>
            </w:r>
            <w:proofErr w:type="spellEnd"/>
            <w:proofErr w:type="gramEnd"/>
            <w:r>
              <w:rPr>
                <w:b w:val="0"/>
                <w:bCs w:val="0"/>
                <w:color w:val="auto"/>
              </w:rPr>
              <w:t xml:space="preserve">.                           </w:t>
            </w:r>
          </w:p>
          <w:p w14:paraId="135F802B" w14:textId="77777777" w:rsidR="00A155AA" w:rsidRPr="00A40DF4" w:rsidRDefault="00A155AA" w:rsidP="007E7CB2">
            <w:pPr>
              <w:rPr>
                <w:color w:val="auto"/>
              </w:rPr>
            </w:pPr>
            <w:r w:rsidRPr="00295EFE">
              <w:rPr>
                <w:b w:val="0"/>
                <w:bCs w:val="0"/>
                <w:color w:val="auto"/>
              </w:rPr>
              <w:t xml:space="preserve">I </w:t>
            </w:r>
            <w:r w:rsidRPr="002E19F9">
              <w:rPr>
                <w:b w:val="0"/>
                <w:bCs w:val="0"/>
                <w:color w:val="FF0000"/>
              </w:rPr>
              <w:t>can</w:t>
            </w:r>
            <w:r w:rsidRPr="00295EFE">
              <w:rPr>
                <w:b w:val="0"/>
                <w:bCs w:val="0"/>
                <w:color w:val="auto"/>
              </w:rPr>
              <w:t xml:space="preserve"> help you. – </w:t>
            </w:r>
            <w:proofErr w:type="spellStart"/>
            <w:r w:rsidRPr="00295EFE">
              <w:rPr>
                <w:b w:val="0"/>
                <w:bCs w:val="0"/>
                <w:color w:val="auto"/>
              </w:rPr>
              <w:t>Lahko</w:t>
            </w:r>
            <w:proofErr w:type="spellEnd"/>
            <w:r w:rsidRPr="00295EF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95EFE">
              <w:rPr>
                <w:b w:val="0"/>
                <w:bCs w:val="0"/>
                <w:color w:val="auto"/>
              </w:rPr>
              <w:t>ti</w:t>
            </w:r>
            <w:proofErr w:type="spellEnd"/>
            <w:r w:rsidRPr="00295EF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295EFE">
              <w:rPr>
                <w:b w:val="0"/>
                <w:bCs w:val="0"/>
                <w:color w:val="auto"/>
              </w:rPr>
              <w:t>pomagam</w:t>
            </w:r>
            <w:proofErr w:type="spellEnd"/>
            <w:r w:rsidRPr="00295EFE">
              <w:rPr>
                <w:b w:val="0"/>
                <w:bCs w:val="0"/>
                <w:color w:val="auto"/>
              </w:rPr>
              <w:t>.</w:t>
            </w:r>
            <w:r>
              <w:rPr>
                <w:b w:val="0"/>
                <w:bCs w:val="0"/>
                <w:color w:val="auto"/>
              </w:rPr>
              <w:t xml:space="preserve">       I </w:t>
            </w:r>
            <w:r w:rsidRPr="0077161B">
              <w:rPr>
                <w:b w:val="0"/>
                <w:bCs w:val="0"/>
                <w:color w:val="FF0000"/>
              </w:rPr>
              <w:t xml:space="preserve">can’t </w:t>
            </w:r>
            <w:r>
              <w:rPr>
                <w:b w:val="0"/>
                <w:bCs w:val="0"/>
                <w:color w:val="auto"/>
              </w:rPr>
              <w:t xml:space="preserve">come to you. Ne </w:t>
            </w:r>
            <w:proofErr w:type="spellStart"/>
            <w:r>
              <w:rPr>
                <w:b w:val="0"/>
                <w:bCs w:val="0"/>
                <w:color w:val="auto"/>
              </w:rPr>
              <w:t>morem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priti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k </w:t>
            </w:r>
            <w:proofErr w:type="spellStart"/>
            <w:r>
              <w:rPr>
                <w:b w:val="0"/>
                <w:bCs w:val="0"/>
                <w:color w:val="auto"/>
              </w:rPr>
              <w:t>tebi</w:t>
            </w:r>
            <w:proofErr w:type="spellEnd"/>
            <w:r>
              <w:rPr>
                <w:b w:val="0"/>
                <w:bCs w:val="0"/>
                <w:color w:val="auto"/>
              </w:rPr>
              <w:t>.</w:t>
            </w:r>
          </w:p>
          <w:p w14:paraId="51C49F40" w14:textId="77777777" w:rsidR="00A155AA" w:rsidRPr="00002A0D" w:rsidRDefault="00A155AA" w:rsidP="007E7CB2">
            <w:pPr>
              <w:rPr>
                <w:color w:val="FF0000"/>
              </w:rPr>
            </w:pPr>
            <w:proofErr w:type="gramStart"/>
            <w:r w:rsidRPr="00002A0D">
              <w:rPr>
                <w:color w:val="FF0000"/>
              </w:rPr>
              <w:t>CAN  you</w:t>
            </w:r>
            <w:proofErr w:type="gramEnd"/>
            <w:r w:rsidRPr="00002A0D">
              <w:rPr>
                <w:color w:val="FF0000"/>
              </w:rPr>
              <w:t xml:space="preserve"> ...? </w:t>
            </w:r>
          </w:p>
          <w:p w14:paraId="7F1E4BD6" w14:textId="77777777" w:rsidR="00A155AA" w:rsidRPr="00A40DF4" w:rsidRDefault="00A155AA" w:rsidP="007E7CB2">
            <w:pPr>
              <w:rPr>
                <w:b w:val="0"/>
                <w:bCs w:val="0"/>
                <w:color w:val="auto"/>
              </w:rPr>
            </w:pPr>
            <w:r w:rsidRPr="00A40DF4">
              <w:rPr>
                <w:b w:val="0"/>
                <w:bCs w:val="0"/>
                <w:color w:val="FF0000"/>
              </w:rPr>
              <w:t xml:space="preserve">Can </w:t>
            </w:r>
            <w:r w:rsidRPr="00A40DF4">
              <w:rPr>
                <w:b w:val="0"/>
                <w:bCs w:val="0"/>
                <w:color w:val="auto"/>
              </w:rPr>
              <w:t xml:space="preserve">you swim?  - </w:t>
            </w:r>
            <w:proofErr w:type="spellStart"/>
            <w:r w:rsidRPr="00A40DF4">
              <w:rPr>
                <w:b w:val="0"/>
                <w:bCs w:val="0"/>
                <w:color w:val="auto"/>
              </w:rPr>
              <w:t>Znaš</w:t>
            </w:r>
            <w:proofErr w:type="spellEnd"/>
            <w:r w:rsidRPr="00A40DF4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40DF4">
              <w:rPr>
                <w:b w:val="0"/>
                <w:bCs w:val="0"/>
                <w:color w:val="auto"/>
              </w:rPr>
              <w:t>plavati</w:t>
            </w:r>
            <w:proofErr w:type="spellEnd"/>
            <w:r w:rsidRPr="00A40DF4">
              <w:rPr>
                <w:b w:val="0"/>
                <w:bCs w:val="0"/>
                <w:color w:val="auto"/>
              </w:rPr>
              <w:t xml:space="preserve">?           </w:t>
            </w:r>
            <w:r>
              <w:rPr>
                <w:b w:val="0"/>
                <w:bCs w:val="0"/>
                <w:color w:val="auto"/>
              </w:rPr>
              <w:t xml:space="preserve">    </w:t>
            </w:r>
            <w:r w:rsidRPr="00A40DF4"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</w:rPr>
              <w:t xml:space="preserve">  </w:t>
            </w:r>
            <w:r w:rsidRPr="00A40DF4">
              <w:rPr>
                <w:b w:val="0"/>
                <w:bCs w:val="0"/>
                <w:color w:val="FF0000"/>
              </w:rPr>
              <w:t>Can</w:t>
            </w:r>
            <w:r w:rsidRPr="00A40DF4">
              <w:rPr>
                <w:b w:val="0"/>
                <w:bCs w:val="0"/>
                <w:color w:val="auto"/>
              </w:rPr>
              <w:t xml:space="preserve"> you help me? Mi </w:t>
            </w:r>
            <w:proofErr w:type="spellStart"/>
            <w:r w:rsidRPr="00A40DF4">
              <w:rPr>
                <w:b w:val="0"/>
                <w:bCs w:val="0"/>
                <w:color w:val="auto"/>
              </w:rPr>
              <w:t>lahko</w:t>
            </w:r>
            <w:proofErr w:type="spellEnd"/>
            <w:r w:rsidRPr="00A40DF4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40DF4">
              <w:rPr>
                <w:b w:val="0"/>
                <w:bCs w:val="0"/>
                <w:color w:val="auto"/>
              </w:rPr>
              <w:t>pomagaš</w:t>
            </w:r>
            <w:proofErr w:type="spellEnd"/>
            <w:r w:rsidRPr="00A40DF4">
              <w:rPr>
                <w:b w:val="0"/>
                <w:bCs w:val="0"/>
                <w:color w:val="auto"/>
              </w:rPr>
              <w:t>?</w:t>
            </w:r>
          </w:p>
          <w:p w14:paraId="48505F08" w14:textId="77777777" w:rsidR="00A155AA" w:rsidRPr="009E08BB" w:rsidRDefault="00A155AA" w:rsidP="007E7CB2">
            <w:r w:rsidRPr="00A40DF4">
              <w:rPr>
                <w:b w:val="0"/>
                <w:bCs w:val="0"/>
                <w:color w:val="auto"/>
              </w:rPr>
              <w:t xml:space="preserve">Yes, I </w:t>
            </w:r>
            <w:r w:rsidRPr="00A40DF4">
              <w:rPr>
                <w:b w:val="0"/>
                <w:bCs w:val="0"/>
                <w:color w:val="FF0000"/>
              </w:rPr>
              <w:t xml:space="preserve">can.                                                         </w:t>
            </w:r>
            <w:r>
              <w:rPr>
                <w:b w:val="0"/>
                <w:bCs w:val="0"/>
                <w:color w:val="FF0000"/>
              </w:rPr>
              <w:t xml:space="preserve">  </w:t>
            </w:r>
            <w:r w:rsidRPr="00A40DF4">
              <w:rPr>
                <w:b w:val="0"/>
                <w:bCs w:val="0"/>
                <w:color w:val="auto"/>
              </w:rPr>
              <w:t xml:space="preserve">No, I </w:t>
            </w:r>
            <w:r w:rsidRPr="00A40DF4">
              <w:rPr>
                <w:b w:val="0"/>
                <w:bCs w:val="0"/>
                <w:color w:val="FF0000"/>
              </w:rPr>
              <w:t>can’t.</w:t>
            </w:r>
          </w:p>
        </w:tc>
      </w:tr>
      <w:tr w:rsidR="00A155AA" w:rsidRPr="00491E8C" w14:paraId="57DA7DAC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2ED6833" w14:textId="77777777" w:rsidR="00A155AA" w:rsidRPr="007D2863" w:rsidRDefault="00A155AA" w:rsidP="007E7CB2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V </w:t>
            </w:r>
            <w:proofErr w:type="spellStart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>stripu</w:t>
            </w:r>
            <w:proofErr w:type="spellEnd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>več</w:t>
            </w:r>
            <w:proofErr w:type="spellEnd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>rab</w:t>
            </w:r>
            <w:proofErr w:type="spellEnd"/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CAN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in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CAN’T</w:t>
            </w:r>
            <w:r w:rsidRPr="007D2863">
              <w:rPr>
                <w:b w:val="0"/>
                <w:bCs w:val="0"/>
                <w:color w:val="auto"/>
                <w:sz w:val="28"/>
                <w:szCs w:val="28"/>
              </w:rPr>
              <w:t xml:space="preserve">.  </w:t>
            </w:r>
          </w:p>
          <w:p w14:paraId="68C33056" w14:textId="77777777" w:rsidR="00A155AA" w:rsidRDefault="00A155AA" w:rsidP="007E7CB2">
            <w:pPr>
              <w:rPr>
                <w:rFonts w:ascii="Arial" w:hAnsi="Arial" w:cs="Arial"/>
                <w:color w:val="auto"/>
              </w:rPr>
            </w:pPr>
            <w:r w:rsidRPr="007555A2">
              <w:rPr>
                <w:rFonts w:ascii="Arial" w:hAnsi="Arial" w:cs="Arial"/>
                <w:noProof/>
              </w:rPr>
              <w:drawing>
                <wp:inline distT="0" distB="0" distL="0" distR="0" wp14:anchorId="3F105A67" wp14:editId="7168F2F0">
                  <wp:extent cx="281940" cy="281940"/>
                  <wp:effectExtent l="0" t="0" r="3810" b="3810"/>
                  <wp:docPr id="19" name="Picture 19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D2863">
              <w:rPr>
                <w:rFonts w:ascii="Arial" w:hAnsi="Arial" w:cs="Arial"/>
                <w:color w:val="auto"/>
              </w:rPr>
              <w:t>Tdilne</w:t>
            </w:r>
            <w:proofErr w:type="spellEnd"/>
            <w:r w:rsidRPr="007D286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color w:val="auto"/>
              </w:rPr>
              <w:t>povedi</w:t>
            </w:r>
            <w:proofErr w:type="spellEnd"/>
            <w:r w:rsidRPr="007D2863">
              <w:rPr>
                <w:rFonts w:ascii="Arial" w:hAnsi="Arial" w:cs="Arial"/>
                <w:color w:val="auto"/>
              </w:rPr>
              <w:t>: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14:paraId="23223BD9" w14:textId="77777777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I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 can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ride a horse.  – Jaz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znam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jezdit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konja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735EADD3" w14:textId="77777777" w:rsidR="00A155AA" w:rsidRPr="007D2863" w:rsidRDefault="00A155AA" w:rsidP="007E7CB2">
            <w:pPr>
              <w:rPr>
                <w:rFonts w:ascii="Arial" w:hAnsi="Arial" w:cs="Arial"/>
                <w:color w:val="auto"/>
              </w:rPr>
            </w:pPr>
            <w:proofErr w:type="spellStart"/>
            <w:r w:rsidRPr="007D2863">
              <w:rPr>
                <w:rFonts w:ascii="Arial" w:hAnsi="Arial" w:cs="Arial"/>
                <w:color w:val="auto"/>
              </w:rPr>
              <w:t>Nikalne</w:t>
            </w:r>
            <w:proofErr w:type="spellEnd"/>
            <w:r w:rsidRPr="007D286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color w:val="auto"/>
              </w:rPr>
              <w:t>povedi</w:t>
            </w:r>
            <w:proofErr w:type="spellEnd"/>
            <w:r w:rsidRPr="007D2863">
              <w:rPr>
                <w:rFonts w:ascii="Arial" w:hAnsi="Arial" w:cs="Arial"/>
                <w:color w:val="auto"/>
              </w:rPr>
              <w:t xml:space="preserve">: </w:t>
            </w:r>
          </w:p>
          <w:p w14:paraId="123F681F" w14:textId="495FD0BA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My bag’s heavy. I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carry it. –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Moja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torba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je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težka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. Ne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morem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j</w:t>
            </w:r>
            <w:r w:rsidR="0077161B">
              <w:rPr>
                <w:rFonts w:ascii="Arial" w:hAnsi="Arial" w:cs="Arial"/>
                <w:b w:val="0"/>
                <w:bCs w:val="0"/>
                <w:color w:val="auto"/>
              </w:rPr>
              <w:t>o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nositi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258A3977" w14:textId="77777777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You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cross the river. – Ne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moreš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prečkati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reke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42CB59A8" w14:textId="7D7E2CE4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Mut’s tired. He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 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walk any</w:t>
            </w:r>
            <w:r w:rsidR="00CF11A8">
              <w:rPr>
                <w:rFonts w:ascii="Arial" w:hAnsi="Arial" w:cs="Arial"/>
                <w:b w:val="0"/>
                <w:bCs w:val="0"/>
                <w:color w:val="auto"/>
              </w:rPr>
              <w:t>m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ore.  – Mut je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utrujen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. Ne more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več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hoditi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0E3B4A31" w14:textId="77777777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We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see the road. We’re lost.  Ne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vidimo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ceste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Izgubljeni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smo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1399EA35" w14:textId="77777777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I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run. My feet hurt. – Ne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morem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teči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Noge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me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bolijo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12BAB3C5" w14:textId="5101DC61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 xml:space="preserve">I </w:t>
            </w:r>
            <w:r w:rsidRPr="007D2863">
              <w:rPr>
                <w:rFonts w:ascii="Arial" w:hAnsi="Arial" w:cs="Arial"/>
                <w:color w:val="FF0000"/>
              </w:rPr>
              <w:t xml:space="preserve">can’t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fin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d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my camera. – 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712988">
              <w:rPr>
                <w:rFonts w:ascii="Arial" w:hAnsi="Arial" w:cs="Arial"/>
                <w:b w:val="0"/>
                <w:bCs w:val="0"/>
                <w:color w:val="auto"/>
              </w:rPr>
              <w:t>moren</w:t>
            </w:r>
            <w:proofErr w:type="spellEnd"/>
            <w:r w:rsidR="0071298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="00712988">
              <w:rPr>
                <w:rFonts w:ascii="Arial" w:hAnsi="Arial" w:cs="Arial"/>
                <w:b w:val="0"/>
                <w:bCs w:val="0"/>
                <w:color w:val="auto"/>
              </w:rPr>
              <w:t>najti</w:t>
            </w:r>
            <w:proofErr w:type="spellEnd"/>
            <w:r w:rsidR="0071298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svojega</w:t>
            </w:r>
            <w:proofErr w:type="spellEnd"/>
            <w:proofErr w:type="gram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fotoaparata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1F8F4F1B" w14:textId="77777777" w:rsidR="00A155AA" w:rsidRPr="007D2863" w:rsidRDefault="00A155AA" w:rsidP="007E7CB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7D2863">
              <w:rPr>
                <w:rFonts w:ascii="Arial" w:hAnsi="Arial" w:cs="Arial"/>
                <w:color w:val="auto"/>
              </w:rPr>
              <w:t>Vprašalne</w:t>
            </w:r>
            <w:proofErr w:type="spellEnd"/>
            <w:r w:rsidRPr="007D286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D2863">
              <w:rPr>
                <w:rFonts w:ascii="Arial" w:hAnsi="Arial" w:cs="Arial"/>
                <w:color w:val="auto"/>
              </w:rPr>
              <w:t>povedi</w:t>
            </w:r>
            <w:proofErr w:type="spellEnd"/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: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 xml:space="preserve">Can 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you swim? </w:t>
            </w:r>
            <w:r w:rsidRPr="007D2863">
              <w:rPr>
                <w:rFonts w:ascii="Arial" w:hAnsi="Arial" w:cs="Arial"/>
                <w:b w:val="0"/>
                <w:bCs w:val="0"/>
                <w:color w:val="FF0000"/>
              </w:rPr>
              <w:t>Can</w:t>
            </w:r>
            <w:r w:rsidRPr="007D2863">
              <w:rPr>
                <w:rFonts w:ascii="Arial" w:hAnsi="Arial" w:cs="Arial"/>
                <w:b w:val="0"/>
                <w:bCs w:val="0"/>
                <w:color w:val="auto"/>
              </w:rPr>
              <w:t xml:space="preserve"> you ski?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Znaš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plavati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?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Znaš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smučati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>?</w:t>
            </w:r>
          </w:p>
        </w:tc>
      </w:tr>
    </w:tbl>
    <w:p w14:paraId="74141888" w14:textId="77777777" w:rsidR="00A155AA" w:rsidRDefault="00A155AA" w:rsidP="00A155AA"/>
    <w:p w14:paraId="11000FCA" w14:textId="77777777" w:rsidR="00CD492F" w:rsidRDefault="00CD492F"/>
    <w:sectPr w:rsidR="00CD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A"/>
    <w:rsid w:val="00590D87"/>
    <w:rsid w:val="00712988"/>
    <w:rsid w:val="0077161B"/>
    <w:rsid w:val="00A155AA"/>
    <w:rsid w:val="00AD7D1E"/>
    <w:rsid w:val="00CD492F"/>
    <w:rsid w:val="00C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F80"/>
  <w15:chartTrackingRefBased/>
  <w15:docId w15:val="{57DDBF8F-0503-473D-984A-F30F538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55A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155A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A155A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2020-03-28T17:43:00Z</dcterms:created>
  <dcterms:modified xsi:type="dcterms:W3CDTF">2020-03-28T17:43:00Z</dcterms:modified>
</cp:coreProperties>
</file>