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BC4A" w14:textId="19B80BB0" w:rsidR="009871C1" w:rsidRDefault="009871C1" w:rsidP="009871C1">
      <w:pPr>
        <w:rPr>
          <w:sz w:val="28"/>
          <w:szCs w:val="28"/>
        </w:rPr>
      </w:pPr>
      <w:bookmarkStart w:id="0" w:name="_GoBack"/>
      <w:bookmarkEnd w:id="0"/>
    </w:p>
    <w:tbl>
      <w:tblPr>
        <w:tblStyle w:val="Tabelabarvnamrea6poudarek5"/>
        <w:tblW w:w="9503" w:type="dxa"/>
        <w:tblInd w:w="-147" w:type="dxa"/>
        <w:tblLook w:val="00A0" w:firstRow="1" w:lastRow="0" w:firstColumn="1" w:lastColumn="0" w:noHBand="0" w:noVBand="0"/>
      </w:tblPr>
      <w:tblGrid>
        <w:gridCol w:w="3278"/>
        <w:gridCol w:w="2920"/>
        <w:gridCol w:w="3305"/>
      </w:tblGrid>
      <w:tr w:rsidR="00253959" w:rsidRPr="00812047" w14:paraId="6352F21B" w14:textId="77777777" w:rsidTr="00653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56961380" w14:textId="77777777" w:rsidR="00253959" w:rsidRPr="00812047" w:rsidRDefault="00253959" w:rsidP="00653FE5">
            <w:pPr>
              <w:rPr>
                <w:b w:val="0"/>
                <w:bCs w:val="0"/>
                <w:color w:val="000000" w:themeColor="text1"/>
              </w:rPr>
            </w:pPr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5676EA18" w14:textId="2BC2CE5F" w:rsidR="00253959" w:rsidRPr="00812047" w:rsidRDefault="00253959" w:rsidP="00653FE5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</w:t>
            </w:r>
            <w:proofErr w:type="gramStart"/>
            <w:r w:rsidRPr="00812047">
              <w:rPr>
                <w:b w:val="0"/>
                <w:bCs w:val="0"/>
                <w:color w:val="auto"/>
              </w:rPr>
              <w:t>DALJAVO,  1</w:t>
            </w:r>
            <w:r w:rsidR="00350F39" w:rsidRPr="00812047">
              <w:rPr>
                <w:b w:val="0"/>
                <w:bCs w:val="0"/>
                <w:color w:val="auto"/>
              </w:rPr>
              <w:t>7</w:t>
            </w:r>
            <w:proofErr w:type="gramEnd"/>
            <w:r w:rsidRPr="00812047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 w:rsidRPr="00812047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12047">
              <w:rPr>
                <w:b w:val="0"/>
                <w:bCs w:val="0"/>
                <w:color w:val="auto"/>
              </w:rPr>
              <w:t xml:space="preserve"> 2020</w:t>
            </w:r>
          </w:p>
          <w:p w14:paraId="2AFF7755" w14:textId="77777777" w:rsidR="00253959" w:rsidRPr="00812047" w:rsidRDefault="00253959" w:rsidP="00653FE5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674DB05" wp14:editId="0C033A9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4" name="Picture 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2591BED7" w14:textId="77777777" w:rsidR="00253959" w:rsidRPr="00812047" w:rsidRDefault="00253959" w:rsidP="00653FE5">
            <w:pPr>
              <w:rPr>
                <w:rFonts w:ascii="Calibri" w:hAnsi="Calibri"/>
                <w:b w:val="0"/>
                <w:color w:val="auto"/>
                <w:lang w:val="sl-SI"/>
              </w:rPr>
            </w:pPr>
          </w:p>
        </w:tc>
      </w:tr>
      <w:tr w:rsidR="00253959" w:rsidRPr="00812047" w14:paraId="39672119" w14:textId="77777777" w:rsidTr="0065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001ED1E6" w14:textId="059C915A" w:rsidR="00253959" w:rsidRPr="00812047" w:rsidRDefault="00253959" w:rsidP="00653FE5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</w:t>
            </w:r>
            <w:r w:rsidR="009B6A25"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Mr </w:t>
            </w:r>
            <w:r w:rsidR="003B2A64" w:rsidRPr="00812047">
              <w:rPr>
                <w:rFonts w:ascii="Calibri" w:hAnsi="Calibri"/>
                <w:bCs w:val="0"/>
                <w:color w:val="auto"/>
                <w:lang w:val="sl-SI"/>
              </w:rPr>
              <w:t>Upside</w:t>
            </w:r>
            <w:r w:rsidR="00453D9C" w:rsidRPr="00812047">
              <w:rPr>
                <w:rFonts w:ascii="Calibri" w:hAnsi="Calibri"/>
                <w:bCs w:val="0"/>
                <w:color w:val="auto"/>
                <w:lang w:val="sl-SI"/>
              </w:rPr>
              <w:t>-</w:t>
            </w:r>
            <w:r w:rsidR="003B2A64" w:rsidRPr="00812047">
              <w:rPr>
                <w:rFonts w:ascii="Calibri" w:hAnsi="Calibri"/>
                <w:bCs w:val="0"/>
                <w:color w:val="auto"/>
                <w:lang w:val="sl-SI"/>
              </w:rPr>
              <w:t>Down</w:t>
            </w:r>
            <w:r w:rsidR="00453D9C"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 </w:t>
            </w:r>
            <w:r w:rsidR="0034097F"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- </w:t>
            </w:r>
            <w:r w:rsidR="0034097F" w:rsidRPr="00812047">
              <w:rPr>
                <w:rFonts w:ascii="Calibri" w:hAnsi="Calibri"/>
                <w:b w:val="0"/>
                <w:color w:val="auto"/>
                <w:lang w:val="sl-SI"/>
              </w:rPr>
              <w:t>obravnava pesmi</w:t>
            </w:r>
          </w:p>
        </w:tc>
      </w:tr>
      <w:tr w:rsidR="00253959" w:rsidRPr="00812047" w14:paraId="13FF5BE3" w14:textId="77777777" w:rsidTr="00653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46D8CEE" w14:textId="2C18F298" w:rsidR="00253959" w:rsidRPr="00812047" w:rsidRDefault="00253959" w:rsidP="00653FE5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 w:rsidR="009107B8" w:rsidRPr="00812047">
              <w:rPr>
                <w:rFonts w:ascii="Calibri" w:hAnsi="Calibri"/>
                <w:color w:val="auto"/>
                <w:lang w:val="sl-SI"/>
              </w:rPr>
              <w:t>2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39C46E50" w14:textId="0B401632" w:rsidR="00253959" w:rsidRPr="00812047" w:rsidRDefault="00253959" w:rsidP="00653FE5">
            <w:pPr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DATUM: 1</w:t>
            </w:r>
            <w:r w:rsidR="00641C76" w:rsidRPr="00812047">
              <w:rPr>
                <w:rFonts w:ascii="Calibri" w:hAnsi="Calibri"/>
                <w:color w:val="auto"/>
                <w:lang w:val="sl-SI"/>
              </w:rPr>
              <w:t>7</w:t>
            </w:r>
            <w:r w:rsidRPr="00812047">
              <w:rPr>
                <w:rFonts w:ascii="Calibri" w:hAnsi="Calibri"/>
                <w:color w:val="auto"/>
                <w:lang w:val="sl-SI"/>
              </w:rPr>
              <w:t>. 3. 2020</w:t>
            </w:r>
          </w:p>
        </w:tc>
        <w:tc>
          <w:tcPr>
            <w:tcW w:w="3305" w:type="dxa"/>
          </w:tcPr>
          <w:p w14:paraId="3FC8C376" w14:textId="77777777" w:rsidR="00253959" w:rsidRPr="00812047" w:rsidRDefault="00253959" w:rsidP="006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RAZRED</w:t>
            </w:r>
            <w:r w:rsidRPr="00BC3261">
              <w:rPr>
                <w:rFonts w:ascii="Calibri" w:hAnsi="Calibri"/>
                <w:b/>
                <w:bCs/>
                <w:color w:val="auto"/>
                <w:lang w:val="sl-SI"/>
              </w:rPr>
              <w:t>: 5.</w:t>
            </w:r>
          </w:p>
        </w:tc>
      </w:tr>
      <w:tr w:rsidR="00E239D0" w:rsidRPr="00812047" w14:paraId="79DAA0B2" w14:textId="77777777" w:rsidTr="0065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7F5E0A81" w14:textId="726E1B93" w:rsidR="00E239D0" w:rsidRPr="00812047" w:rsidRDefault="00E239D0" w:rsidP="00E239D0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 w:rsidRPr="00812047">
              <w:rPr>
                <w:noProof/>
              </w:rPr>
              <w:drawing>
                <wp:inline distT="0" distB="0" distL="0" distR="0" wp14:anchorId="3DC4080B" wp14:editId="247564B1">
                  <wp:extent cx="342900" cy="35885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047">
              <w:rPr>
                <w:rFonts w:ascii="Calibri" w:hAnsi="Calibri"/>
                <w:color w:val="auto"/>
                <w:lang w:val="sl-SI"/>
              </w:rPr>
              <w:t xml:space="preserve"> Hello</w:t>
            </w:r>
            <w:r w:rsidR="00996566" w:rsidRPr="00812047">
              <w:rPr>
                <w:rFonts w:ascii="Calibri" w:hAnsi="Calibri"/>
                <w:color w:val="auto"/>
                <w:lang w:val="sl-SI"/>
              </w:rPr>
              <w:t xml:space="preserve"> everyone. </w:t>
            </w:r>
            <w:r w:rsidR="003329FF" w:rsidRPr="00812047">
              <w:rPr>
                <w:rFonts w:ascii="Calibri" w:hAnsi="Calibri"/>
                <w:color w:val="auto"/>
                <w:lang w:val="sl-SI"/>
              </w:rPr>
              <w:t xml:space="preserve">I'm writing this is </w:t>
            </w:r>
            <w:r w:rsidR="00581917" w:rsidRPr="00812047">
              <w:rPr>
                <w:rFonts w:ascii="Calibri" w:hAnsi="Calibri"/>
                <w:color w:val="auto"/>
                <w:lang w:val="sl-SI"/>
              </w:rPr>
              <w:t xml:space="preserve">at </w:t>
            </w:r>
            <w:r w:rsidR="003329FF" w:rsidRPr="00812047">
              <w:rPr>
                <w:rFonts w:ascii="Calibri" w:hAnsi="Calibri"/>
                <w:color w:val="auto"/>
                <w:lang w:val="sl-SI"/>
              </w:rPr>
              <w:t xml:space="preserve">half past eight in the morning. </w:t>
            </w:r>
            <w:r w:rsidR="00C03ECC" w:rsidRPr="00812047">
              <w:rPr>
                <w:rFonts w:ascii="Calibri" w:hAnsi="Calibri"/>
                <w:color w:val="auto"/>
                <w:lang w:val="sl-SI"/>
              </w:rPr>
              <w:t xml:space="preserve">Do you know how to tell the time? </w:t>
            </w:r>
            <w:r w:rsidR="00CE6537" w:rsidRPr="00812047"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="001B2CFF" w:rsidRPr="00812047">
              <w:rPr>
                <w:rFonts w:ascii="Calibri" w:hAnsi="Calibri"/>
                <w:color w:val="auto"/>
                <w:lang w:val="sl-SI"/>
              </w:rPr>
              <w:t>If you still have problems telling the time</w:t>
            </w:r>
            <w:r w:rsidR="00460EA0" w:rsidRPr="00812047">
              <w:rPr>
                <w:rFonts w:ascii="Calibri" w:hAnsi="Calibri"/>
                <w:color w:val="auto"/>
                <w:lang w:val="sl-SI"/>
              </w:rPr>
              <w:t xml:space="preserve"> look at the link</w:t>
            </w:r>
            <w:r w:rsidR="003329FF" w:rsidRPr="00812047">
              <w:rPr>
                <w:rFonts w:ascii="Calibri" w:hAnsi="Calibri"/>
                <w:color w:val="auto"/>
                <w:lang w:val="sl-SI"/>
              </w:rPr>
              <w:t>:</w:t>
            </w:r>
          </w:p>
          <w:p w14:paraId="5B5D015E" w14:textId="5C98CF7B" w:rsidR="00006DEB" w:rsidRPr="00812047" w:rsidRDefault="0028789E" w:rsidP="00E239D0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hyperlink r:id="rId7" w:history="1">
              <w:r w:rsidR="00006DEB" w:rsidRPr="00812047">
                <w:rPr>
                  <w:rStyle w:val="Hiperpovezava"/>
                  <w:rFonts w:ascii="Calibri" w:hAnsi="Calibri"/>
                  <w:lang w:val="sl-SI"/>
                </w:rPr>
                <w:t>https://www.youtube.com/watch?v=fq2tRfHu5s8</w:t>
              </w:r>
            </w:hyperlink>
          </w:p>
          <w:p w14:paraId="26B7F264" w14:textId="503C007F" w:rsidR="00006DEB" w:rsidRPr="00812047" w:rsidRDefault="003329FF" w:rsidP="00E239D0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Pozdravljeni! </w:t>
            </w:r>
            <w:r w:rsidR="009C071C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Prejšnjo uro ste vadili, kako povedati, koliko je ura. Če imate še težave, </w:t>
            </w:r>
            <w:r w:rsidR="0035161B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kliknite na </w:t>
            </w:r>
            <w:r w:rsidR="009C071C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gornji posnetek</w:t>
            </w:r>
            <w:r w:rsidR="0035161B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. </w:t>
            </w:r>
            <w:r w:rsidR="00DB704E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Če</w:t>
            </w:r>
            <w:r w:rsidR="00D1425E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ste uspešno rešili  vaje</w:t>
            </w:r>
            <w:r w:rsidR="00581917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iz prejšnje ure, </w:t>
            </w:r>
            <w:r w:rsidR="00DB704E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</w:t>
            </w:r>
            <w:r w:rsidR="009517C0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>lahko nadaljujete</w:t>
            </w:r>
            <w:r w:rsidR="00D1425E" w:rsidRPr="00812047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. </w:t>
            </w:r>
          </w:p>
        </w:tc>
      </w:tr>
    </w:tbl>
    <w:p w14:paraId="44A50D51" w14:textId="7779063F" w:rsidR="00253959" w:rsidRPr="00812047" w:rsidRDefault="00F36FEA" w:rsidP="009871C1">
      <w:pPr>
        <w:rPr>
          <w:b/>
          <w:bCs/>
        </w:rPr>
      </w:pPr>
      <w:r w:rsidRPr="008120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18A08" wp14:editId="50F0ED9F">
                <wp:simplePos x="0" y="0"/>
                <wp:positionH relativeFrom="column">
                  <wp:posOffset>2232025</wp:posOffset>
                </wp:positionH>
                <wp:positionV relativeFrom="paragraph">
                  <wp:posOffset>309881</wp:posOffset>
                </wp:positionV>
                <wp:extent cx="1516380" cy="2743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63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6D2D7" w14:textId="1BCC6B03" w:rsidR="009D15CF" w:rsidRDefault="009D15CF" w:rsidP="009D15CF">
                            <w:pPr>
                              <w:jc w:val="center"/>
                            </w:pP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Upside-D</w:t>
                            </w:r>
                            <w:r w:rsidR="00903353">
                              <w:t>o</w:t>
                            </w:r>
                            <w:r>
                              <w:t>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F18A08" id="Rectangle 12" o:spid="_x0000_s1026" style="position:absolute;margin-left:175.75pt;margin-top:24.4pt;width:119.4pt;height:21.6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" fillcolor="#4472c4 [3204]" strokecolor="#1f3763 [1604]" strokeweight="1pt">
                <v:textbox>
                  <w:txbxContent>
                    <w:p w14:paraId="75C6D2D7" w14:textId="1BCC6B03" w:rsidR="009D15CF" w:rsidRDefault="009D15CF" w:rsidP="009D15CF">
                      <w:pPr>
                        <w:jc w:val="center"/>
                      </w:pP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Upside-D</w:t>
                      </w:r>
                      <w:r w:rsidR="00903353">
                        <w:t>o</w:t>
                      </w:r>
                      <w:r>
                        <w:t>wn</w:t>
                      </w:r>
                    </w:p>
                  </w:txbxContent>
                </v:textbox>
              </v:rect>
            </w:pict>
          </mc:Fallback>
        </mc:AlternateContent>
      </w:r>
    </w:p>
    <w:p w14:paraId="3206353B" w14:textId="3509173E" w:rsidR="00E930BF" w:rsidRPr="00812047" w:rsidRDefault="00C25C56" w:rsidP="009871C1">
      <w:r w:rsidRPr="00812047">
        <w:sym w:font="Wingdings 2" w:char="F043"/>
      </w:r>
      <w:r w:rsidRPr="00812047">
        <w:t xml:space="preserve"> </w:t>
      </w:r>
      <w:r w:rsidR="00E930BF" w:rsidRPr="00812047">
        <w:rPr>
          <w:b/>
          <w:bCs/>
        </w:rPr>
        <w:t>Student’s Book</w:t>
      </w:r>
      <w:r w:rsidR="001A3C63" w:rsidRPr="00812047">
        <w:rPr>
          <w:b/>
          <w:bCs/>
        </w:rPr>
        <w:t>, page 59</w:t>
      </w:r>
      <w:r w:rsidR="001A3C63" w:rsidRPr="00812047">
        <w:t xml:space="preserve">: </w:t>
      </w:r>
      <w:r w:rsidR="00F36FEA" w:rsidRPr="00812047">
        <w:rPr>
          <w:bdr w:val="single" w:sz="4" w:space="0" w:color="auto"/>
        </w:rPr>
        <w:t xml:space="preserve"> </w:t>
      </w:r>
      <w:r w:rsidR="00DA1178" w:rsidRPr="00812047">
        <w:rPr>
          <w:bdr w:val="single" w:sz="4" w:space="0" w:color="auto"/>
        </w:rPr>
        <w:t xml:space="preserve">  </w:t>
      </w:r>
    </w:p>
    <w:p w14:paraId="39128642" w14:textId="63D498DB" w:rsidR="00DD0318" w:rsidRPr="00812047" w:rsidRDefault="005F122A" w:rsidP="009871C1">
      <w:r w:rsidRPr="00812047">
        <w:t xml:space="preserve">What is </w:t>
      </w:r>
      <w:r w:rsidR="00483728" w:rsidRPr="00812047">
        <w:t>‘</w:t>
      </w:r>
      <w:r w:rsidR="006613CB" w:rsidRPr="00812047">
        <w:t>upside-down</w:t>
      </w:r>
      <w:r w:rsidR="00483728" w:rsidRPr="00812047">
        <w:t>’</w:t>
      </w:r>
      <w:r w:rsidR="006613CB" w:rsidRPr="00812047">
        <w:t xml:space="preserve">? </w:t>
      </w:r>
      <w:r w:rsidR="00DD0318" w:rsidRPr="00812047">
        <w:t xml:space="preserve">   </w:t>
      </w:r>
      <w:r w:rsidRPr="00812047">
        <w:t>Look at the pictures!</w:t>
      </w:r>
      <w:r w:rsidR="00DD0318" w:rsidRPr="00812047">
        <w:t xml:space="preserve">   </w:t>
      </w:r>
      <w:r w:rsidR="003C6861" w:rsidRPr="00812047">
        <w:t xml:space="preserve">Pippi </w:t>
      </w:r>
      <w:proofErr w:type="spellStart"/>
      <w:r w:rsidR="003C6861" w:rsidRPr="00812047">
        <w:t>Longstoc</w:t>
      </w:r>
      <w:r w:rsidR="006102EB" w:rsidRPr="00812047">
        <w:t>k</w:t>
      </w:r>
      <w:r w:rsidR="003C6861" w:rsidRPr="00812047">
        <w:t>ing’s</w:t>
      </w:r>
      <w:proofErr w:type="spellEnd"/>
      <w:r w:rsidR="003C6861" w:rsidRPr="00812047">
        <w:t xml:space="preserve"> head is upside down and the bat is hanging upside down!</w:t>
      </w:r>
    </w:p>
    <w:p w14:paraId="1723783E" w14:textId="631B4986" w:rsidR="003C6861" w:rsidRPr="00812047" w:rsidRDefault="00DA1178" w:rsidP="00B03D8B">
      <w:pPr>
        <w:rPr>
          <w:noProof/>
        </w:rPr>
      </w:pPr>
      <w:r w:rsidRPr="00812047">
        <w:rPr>
          <w:noProof/>
        </w:rPr>
        <w:drawing>
          <wp:inline distT="0" distB="0" distL="0" distR="0" wp14:anchorId="485B0739" wp14:editId="56010F23">
            <wp:extent cx="1386840" cy="1314377"/>
            <wp:effectExtent l="0" t="0" r="3810" b="635"/>
            <wp:docPr id="6" name="Picture 6" descr="Rezultat iskanja slik za upside down pippi longstocking upsid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upside down pippi longstocking upside dow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42" cy="134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D8B" w:rsidRPr="00812047">
        <w:rPr>
          <w:noProof/>
        </w:rPr>
        <w:t xml:space="preserve">Pippi Longstocking </w:t>
      </w:r>
      <w:r w:rsidR="001843A1">
        <w:rPr>
          <w:noProof/>
        </w:rPr>
        <w:t xml:space="preserve">     </w:t>
      </w:r>
      <w:r w:rsidR="00B03D8B" w:rsidRPr="00812047">
        <w:rPr>
          <w:noProof/>
        </w:rPr>
        <w:t xml:space="preserve">  </w:t>
      </w:r>
      <w:r w:rsidR="00B03D8B" w:rsidRPr="00812047">
        <w:rPr>
          <w:noProof/>
        </w:rPr>
        <w:drawing>
          <wp:inline distT="0" distB="0" distL="0" distR="0" wp14:anchorId="4EA035FD" wp14:editId="1D2CEFEE">
            <wp:extent cx="1424940" cy="1106402"/>
            <wp:effectExtent l="0" t="0" r="3810" b="0"/>
            <wp:docPr id="5" name="Picture 5" descr="Rezultat iskanja slik za upside dow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pside down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43" cy="111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D8B" w:rsidRPr="00812047">
        <w:rPr>
          <w:noProof/>
        </w:rPr>
        <w:t xml:space="preserve"> </w:t>
      </w:r>
      <w:r w:rsidR="000D50F6" w:rsidRPr="00812047">
        <w:rPr>
          <w:noProof/>
        </w:rPr>
        <w:t xml:space="preserve">A bat </w:t>
      </w:r>
    </w:p>
    <w:p w14:paraId="6305357E" w14:textId="6574B9EA" w:rsidR="003D41FC" w:rsidRPr="00812047" w:rsidRDefault="008E5CB6" w:rsidP="001D6A84">
      <w:pPr>
        <w:rPr>
          <w:b/>
          <w:bCs/>
          <w:noProof/>
        </w:rPr>
      </w:pPr>
      <w:r w:rsidRPr="00812047">
        <w:rPr>
          <w:noProof/>
        </w:rPr>
        <w:drawing>
          <wp:inline distT="0" distB="0" distL="0" distR="0" wp14:anchorId="4A0D2C6F" wp14:editId="766E83C6">
            <wp:extent cx="388620" cy="388620"/>
            <wp:effectExtent l="0" t="0" r="0" b="0"/>
            <wp:docPr id="13" name="Picture 13" descr="Rezultat iskanja slik za symbol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ymbol 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009" w:rsidRPr="00812047">
        <w:rPr>
          <w:b/>
          <w:bCs/>
          <w:noProof/>
        </w:rPr>
        <w:t xml:space="preserve">Read the song on p. </w:t>
      </w:r>
      <w:r w:rsidR="00C83342" w:rsidRPr="00812047">
        <w:rPr>
          <w:b/>
          <w:bCs/>
          <w:noProof/>
        </w:rPr>
        <w:t>59 and c</w:t>
      </w:r>
      <w:r w:rsidR="00903009" w:rsidRPr="00812047">
        <w:rPr>
          <w:b/>
          <w:bCs/>
          <w:noProof/>
        </w:rPr>
        <w:t xml:space="preserve">omplete.  </w:t>
      </w:r>
    </w:p>
    <w:p w14:paraId="5623BC7F" w14:textId="57436B2C" w:rsidR="00090C5C" w:rsidRPr="00471A46" w:rsidRDefault="00C83342" w:rsidP="001D6A84">
      <w:pPr>
        <w:rPr>
          <w:noProof/>
        </w:rPr>
      </w:pPr>
      <w:r w:rsidRPr="00471A46">
        <w:rPr>
          <w:noProof/>
        </w:rPr>
        <w:t>V učbeniku na strani 59 preberi pesem i</w:t>
      </w:r>
      <w:r w:rsidR="003D41FC" w:rsidRPr="00471A46">
        <w:rPr>
          <w:noProof/>
        </w:rPr>
        <w:t>n dopolni tabelo</w:t>
      </w:r>
      <w:r w:rsidR="00E072B7" w:rsidRPr="00471A46">
        <w:rPr>
          <w:noProof/>
        </w:rPr>
        <w:t xml:space="preserve">. </w:t>
      </w:r>
      <w:r w:rsidR="00B550D0" w:rsidRPr="00471A46">
        <w:rPr>
          <w:noProof/>
        </w:rPr>
        <w:t xml:space="preserve"> Če </w:t>
      </w:r>
      <w:r w:rsidR="0051212D" w:rsidRPr="00471A46">
        <w:rPr>
          <w:noProof/>
        </w:rPr>
        <w:t>v pesmi ni napisano, kdaj ali kje se je zgodilo, naredi črto.</w:t>
      </w:r>
      <w:r w:rsidR="00EE422E" w:rsidRPr="00471A46">
        <w:rPr>
          <w:noProof/>
        </w:rPr>
        <w:t xml:space="preserve"> </w:t>
      </w:r>
      <w:r w:rsidR="008E5CB6" w:rsidRPr="00471A46">
        <w:rPr>
          <w:noProof/>
        </w:rPr>
        <w:t xml:space="preserve"> </w:t>
      </w:r>
      <w:r w:rsidR="00982226" w:rsidRPr="00471A46">
        <w:rPr>
          <w:noProof/>
        </w:rPr>
        <w:t>Za prvi dve dejavnosti so rešitve že napisane.</w:t>
      </w:r>
      <w:r w:rsidR="008E5CB6" w:rsidRPr="00471A46">
        <w:rPr>
          <w:noProof/>
        </w:rPr>
        <w:t xml:space="preserve"> </w:t>
      </w:r>
      <w:r w:rsidR="0054457C" w:rsidRPr="00471A46">
        <w:rPr>
          <w:noProof/>
        </w:rPr>
        <w:t>T</w:t>
      </w:r>
      <w:r w:rsidR="001D37D6" w:rsidRPr="00471A46">
        <w:rPr>
          <w:noProof/>
        </w:rPr>
        <w:t>o</w:t>
      </w:r>
      <w:r w:rsidR="0054457C" w:rsidRPr="00471A46">
        <w:rPr>
          <w:noProof/>
        </w:rPr>
        <w:t xml:space="preserve"> vajo lahko narediš </w:t>
      </w:r>
      <w:r w:rsidR="001D37D6" w:rsidRPr="00471A46">
        <w:rPr>
          <w:noProof/>
        </w:rPr>
        <w:t>tudi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0C5C" w:rsidRPr="00812047" w14:paraId="0063C335" w14:textId="77777777" w:rsidTr="00090C5C">
        <w:tc>
          <w:tcPr>
            <w:tcW w:w="2265" w:type="dxa"/>
          </w:tcPr>
          <w:p w14:paraId="3C105FBF" w14:textId="28CE8B3C" w:rsidR="00090C5C" w:rsidRPr="00812047" w:rsidRDefault="00090C5C" w:rsidP="001D6A84">
            <w:pPr>
              <w:rPr>
                <w:noProof/>
              </w:rPr>
            </w:pPr>
          </w:p>
        </w:tc>
        <w:tc>
          <w:tcPr>
            <w:tcW w:w="2265" w:type="dxa"/>
          </w:tcPr>
          <w:p w14:paraId="5B35E871" w14:textId="48D4DA7B" w:rsidR="00090C5C" w:rsidRPr="00812047" w:rsidRDefault="00090C5C" w:rsidP="001D6A84">
            <w:pPr>
              <w:rPr>
                <w:noProof/>
              </w:rPr>
            </w:pPr>
          </w:p>
        </w:tc>
        <w:tc>
          <w:tcPr>
            <w:tcW w:w="2266" w:type="dxa"/>
          </w:tcPr>
          <w:p w14:paraId="33441D04" w14:textId="77777777" w:rsidR="00090C5C" w:rsidRPr="00812047" w:rsidRDefault="00613ADD" w:rsidP="001D6A84">
            <w:pPr>
              <w:rPr>
                <w:b/>
                <w:bCs/>
                <w:noProof/>
              </w:rPr>
            </w:pPr>
            <w:r w:rsidRPr="00812047">
              <w:rPr>
                <w:b/>
                <w:bCs/>
                <w:noProof/>
              </w:rPr>
              <w:t>When?</w:t>
            </w:r>
          </w:p>
          <w:p w14:paraId="3E2330E2" w14:textId="14902AE8" w:rsidR="0066770A" w:rsidRPr="00812047" w:rsidRDefault="0066770A" w:rsidP="001D6A84">
            <w:pPr>
              <w:rPr>
                <w:noProof/>
              </w:rPr>
            </w:pPr>
            <w:r w:rsidRPr="00812047">
              <w:rPr>
                <w:noProof/>
              </w:rPr>
              <w:t>Kdaj?</w:t>
            </w:r>
          </w:p>
        </w:tc>
        <w:tc>
          <w:tcPr>
            <w:tcW w:w="2266" w:type="dxa"/>
          </w:tcPr>
          <w:p w14:paraId="7413B8D0" w14:textId="77777777" w:rsidR="00090C5C" w:rsidRPr="00812047" w:rsidRDefault="00613ADD" w:rsidP="001D6A84">
            <w:pPr>
              <w:rPr>
                <w:b/>
                <w:bCs/>
                <w:noProof/>
              </w:rPr>
            </w:pPr>
            <w:r w:rsidRPr="00812047">
              <w:rPr>
                <w:b/>
                <w:bCs/>
                <w:noProof/>
              </w:rPr>
              <w:t xml:space="preserve">Where? </w:t>
            </w:r>
          </w:p>
          <w:p w14:paraId="67173547" w14:textId="27807B7B" w:rsidR="0066770A" w:rsidRPr="00812047" w:rsidRDefault="0066770A" w:rsidP="001D6A84">
            <w:pPr>
              <w:rPr>
                <w:noProof/>
              </w:rPr>
            </w:pPr>
            <w:r w:rsidRPr="00812047">
              <w:rPr>
                <w:noProof/>
              </w:rPr>
              <w:t>Kje? Kam?</w:t>
            </w:r>
          </w:p>
        </w:tc>
      </w:tr>
      <w:tr w:rsidR="002F076A" w:rsidRPr="00812047" w14:paraId="31BF23C0" w14:textId="77777777" w:rsidTr="00090C5C">
        <w:tc>
          <w:tcPr>
            <w:tcW w:w="2265" w:type="dxa"/>
          </w:tcPr>
          <w:p w14:paraId="197E792F" w14:textId="24A61333" w:rsidR="002F076A" w:rsidRPr="00812047" w:rsidRDefault="002F076A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Mr Upside-Down </w:t>
            </w:r>
          </w:p>
        </w:tc>
        <w:tc>
          <w:tcPr>
            <w:tcW w:w="2265" w:type="dxa"/>
          </w:tcPr>
          <w:p w14:paraId="23FBB8DF" w14:textId="123B41DA" w:rsidR="002F076A" w:rsidRPr="00812047" w:rsidRDefault="002F076A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WAKES UP </w:t>
            </w:r>
          </w:p>
        </w:tc>
        <w:tc>
          <w:tcPr>
            <w:tcW w:w="2266" w:type="dxa"/>
          </w:tcPr>
          <w:p w14:paraId="0AF010B7" w14:textId="02C3C466" w:rsidR="002F076A" w:rsidRPr="00812047" w:rsidRDefault="006C072F" w:rsidP="002F076A">
            <w:pPr>
              <w:rPr>
                <w:b/>
                <w:bCs/>
                <w:noProof/>
              </w:rPr>
            </w:pPr>
            <w:r w:rsidRPr="00812047">
              <w:rPr>
                <w:b/>
                <w:bCs/>
                <w:noProof/>
              </w:rPr>
              <w:t>w</w:t>
            </w:r>
            <w:r w:rsidR="00E072B7" w:rsidRPr="00812047">
              <w:rPr>
                <w:b/>
                <w:bCs/>
                <w:noProof/>
              </w:rPr>
              <w:t>hen it’s dark</w:t>
            </w:r>
            <w:r w:rsidRPr="00812047">
              <w:rPr>
                <w:b/>
                <w:bCs/>
                <w:noProof/>
              </w:rPr>
              <w:t>.</w:t>
            </w:r>
          </w:p>
        </w:tc>
        <w:tc>
          <w:tcPr>
            <w:tcW w:w="2266" w:type="dxa"/>
          </w:tcPr>
          <w:p w14:paraId="36BDFDD2" w14:textId="14B18729" w:rsidR="002F076A" w:rsidRPr="00812047" w:rsidRDefault="006C072F" w:rsidP="002F076A">
            <w:pPr>
              <w:rPr>
                <w:noProof/>
                <w:highlight w:val="yellow"/>
              </w:rPr>
            </w:pPr>
            <w:r w:rsidRPr="00812047">
              <w:rPr>
                <w:noProof/>
                <w:color w:val="E7E6E6" w:themeColor="background2"/>
              </w:rPr>
              <w:t xml:space="preserve">/     </w:t>
            </w:r>
            <w:r w:rsidRPr="00812047">
              <w:rPr>
                <w:noProof/>
              </w:rPr>
              <w:t>/</w:t>
            </w:r>
          </w:p>
        </w:tc>
      </w:tr>
      <w:tr w:rsidR="00C479CE" w:rsidRPr="00812047" w14:paraId="7BC1BC1D" w14:textId="77777777" w:rsidTr="00090C5C">
        <w:tc>
          <w:tcPr>
            <w:tcW w:w="2265" w:type="dxa"/>
          </w:tcPr>
          <w:p w14:paraId="55DA0AA3" w14:textId="33C00CF5" w:rsidR="00C479CE" w:rsidRPr="00812047" w:rsidRDefault="00C479CE" w:rsidP="002F076A">
            <w:pPr>
              <w:rPr>
                <w:noProof/>
              </w:rPr>
            </w:pPr>
            <w:r w:rsidRPr="00812047">
              <w:rPr>
                <w:noProof/>
              </w:rPr>
              <w:lastRenderedPageBreak/>
              <w:t xml:space="preserve">He </w:t>
            </w:r>
          </w:p>
        </w:tc>
        <w:tc>
          <w:tcPr>
            <w:tcW w:w="2265" w:type="dxa"/>
          </w:tcPr>
          <w:p w14:paraId="28D6EA41" w14:textId="6C3E4B76" w:rsidR="00C479CE" w:rsidRPr="00812047" w:rsidRDefault="00C479CE" w:rsidP="002F076A">
            <w:pPr>
              <w:rPr>
                <w:noProof/>
              </w:rPr>
            </w:pPr>
            <w:r w:rsidRPr="00812047">
              <w:rPr>
                <w:noProof/>
              </w:rPr>
              <w:t>GETS DRESSED</w:t>
            </w:r>
          </w:p>
        </w:tc>
        <w:tc>
          <w:tcPr>
            <w:tcW w:w="2266" w:type="dxa"/>
          </w:tcPr>
          <w:p w14:paraId="57E58DB0" w14:textId="47518699" w:rsidR="00C479CE" w:rsidRPr="00812047" w:rsidRDefault="005831EB" w:rsidP="002F076A">
            <w:pPr>
              <w:rPr>
                <w:noProof/>
              </w:rPr>
            </w:pPr>
            <w:r w:rsidRPr="00812047">
              <w:rPr>
                <w:noProof/>
              </w:rPr>
              <w:t>/</w:t>
            </w:r>
          </w:p>
        </w:tc>
        <w:tc>
          <w:tcPr>
            <w:tcW w:w="2266" w:type="dxa"/>
          </w:tcPr>
          <w:p w14:paraId="1C797D1E" w14:textId="7483A55F" w:rsidR="00C479CE" w:rsidRPr="00812047" w:rsidRDefault="005831EB" w:rsidP="002F076A">
            <w:pPr>
              <w:rPr>
                <w:b/>
                <w:bCs/>
                <w:noProof/>
              </w:rPr>
            </w:pPr>
            <w:r w:rsidRPr="00812047">
              <w:rPr>
                <w:b/>
                <w:bCs/>
                <w:noProof/>
              </w:rPr>
              <w:t>at home.</w:t>
            </w:r>
          </w:p>
        </w:tc>
      </w:tr>
      <w:tr w:rsidR="00C479CE" w:rsidRPr="00812047" w14:paraId="5B267369" w14:textId="77777777" w:rsidTr="00090C5C">
        <w:tc>
          <w:tcPr>
            <w:tcW w:w="2265" w:type="dxa"/>
          </w:tcPr>
          <w:p w14:paraId="428873DF" w14:textId="718AA099" w:rsidR="00C479CE" w:rsidRPr="00812047" w:rsidRDefault="00CB680B" w:rsidP="002F076A">
            <w:pPr>
              <w:rPr>
                <w:noProof/>
              </w:rPr>
            </w:pPr>
            <w:r w:rsidRPr="00812047">
              <w:rPr>
                <w:noProof/>
              </w:rPr>
              <w:t>He</w:t>
            </w:r>
          </w:p>
        </w:tc>
        <w:tc>
          <w:tcPr>
            <w:tcW w:w="2265" w:type="dxa"/>
          </w:tcPr>
          <w:p w14:paraId="07D20A95" w14:textId="4A46741E" w:rsidR="00C479CE" w:rsidRPr="00812047" w:rsidRDefault="00CB680B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RUNS </w:t>
            </w:r>
          </w:p>
        </w:tc>
        <w:tc>
          <w:tcPr>
            <w:tcW w:w="2266" w:type="dxa"/>
          </w:tcPr>
          <w:p w14:paraId="1FEC9E11" w14:textId="77777777" w:rsidR="00C479CE" w:rsidRPr="00812047" w:rsidRDefault="00C479CE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5378C4E5" w14:textId="77777777" w:rsidR="00C479CE" w:rsidRPr="00812047" w:rsidRDefault="00C479CE" w:rsidP="002F076A">
            <w:pPr>
              <w:rPr>
                <w:noProof/>
              </w:rPr>
            </w:pPr>
          </w:p>
        </w:tc>
      </w:tr>
      <w:tr w:rsidR="00CB680B" w:rsidRPr="00812047" w14:paraId="789DCD42" w14:textId="77777777" w:rsidTr="00090C5C">
        <w:tc>
          <w:tcPr>
            <w:tcW w:w="2265" w:type="dxa"/>
          </w:tcPr>
          <w:p w14:paraId="13B3C592" w14:textId="2CAD7A48" w:rsidR="00CB680B" w:rsidRPr="00812047" w:rsidRDefault="005D5772" w:rsidP="002F076A">
            <w:pPr>
              <w:rPr>
                <w:noProof/>
              </w:rPr>
            </w:pPr>
            <w:r w:rsidRPr="00812047">
              <w:rPr>
                <w:noProof/>
              </w:rPr>
              <w:t>He</w:t>
            </w:r>
          </w:p>
        </w:tc>
        <w:tc>
          <w:tcPr>
            <w:tcW w:w="2265" w:type="dxa"/>
          </w:tcPr>
          <w:p w14:paraId="72AF3998" w14:textId="314300D0" w:rsidR="00CB680B" w:rsidRPr="00812047" w:rsidRDefault="005D5772" w:rsidP="002F076A">
            <w:pPr>
              <w:rPr>
                <w:noProof/>
              </w:rPr>
            </w:pPr>
            <w:r w:rsidRPr="00812047">
              <w:rPr>
                <w:noProof/>
              </w:rPr>
              <w:t>HAS A SHOWER</w:t>
            </w:r>
          </w:p>
        </w:tc>
        <w:tc>
          <w:tcPr>
            <w:tcW w:w="2266" w:type="dxa"/>
          </w:tcPr>
          <w:p w14:paraId="474167F7" w14:textId="77777777" w:rsidR="00CB680B" w:rsidRPr="00812047" w:rsidRDefault="00CB680B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333E505D" w14:textId="77777777" w:rsidR="00CB680B" w:rsidRPr="00812047" w:rsidRDefault="00CB680B" w:rsidP="002F076A">
            <w:pPr>
              <w:rPr>
                <w:noProof/>
              </w:rPr>
            </w:pPr>
          </w:p>
        </w:tc>
      </w:tr>
      <w:tr w:rsidR="005D5772" w:rsidRPr="00812047" w14:paraId="60AA8FD7" w14:textId="77777777" w:rsidTr="00090C5C">
        <w:tc>
          <w:tcPr>
            <w:tcW w:w="2265" w:type="dxa"/>
          </w:tcPr>
          <w:p w14:paraId="5A653C65" w14:textId="5EB13A9B" w:rsidR="005D5772" w:rsidRPr="00812047" w:rsidRDefault="00F435E2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He </w:t>
            </w:r>
          </w:p>
        </w:tc>
        <w:tc>
          <w:tcPr>
            <w:tcW w:w="2265" w:type="dxa"/>
          </w:tcPr>
          <w:p w14:paraId="78CAC634" w14:textId="2B68287C" w:rsidR="005D5772" w:rsidRPr="00812047" w:rsidRDefault="00F435E2" w:rsidP="002F076A">
            <w:pPr>
              <w:rPr>
                <w:noProof/>
              </w:rPr>
            </w:pPr>
            <w:r w:rsidRPr="00812047">
              <w:rPr>
                <w:noProof/>
              </w:rPr>
              <w:t>GOES TO WORK</w:t>
            </w:r>
          </w:p>
        </w:tc>
        <w:tc>
          <w:tcPr>
            <w:tcW w:w="2266" w:type="dxa"/>
          </w:tcPr>
          <w:p w14:paraId="1622BF17" w14:textId="77777777" w:rsidR="005D5772" w:rsidRPr="00812047" w:rsidRDefault="005D5772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4E09951E" w14:textId="77777777" w:rsidR="005D5772" w:rsidRPr="00812047" w:rsidRDefault="005D5772" w:rsidP="002F076A">
            <w:pPr>
              <w:rPr>
                <w:noProof/>
              </w:rPr>
            </w:pPr>
          </w:p>
        </w:tc>
      </w:tr>
      <w:tr w:rsidR="00F435E2" w:rsidRPr="00812047" w14:paraId="642508A9" w14:textId="77777777" w:rsidTr="00090C5C">
        <w:tc>
          <w:tcPr>
            <w:tcW w:w="2265" w:type="dxa"/>
          </w:tcPr>
          <w:p w14:paraId="41755336" w14:textId="7E365731" w:rsidR="00F435E2" w:rsidRPr="00812047" w:rsidRDefault="00F435E2" w:rsidP="002F076A">
            <w:pPr>
              <w:rPr>
                <w:noProof/>
              </w:rPr>
            </w:pPr>
            <w:r w:rsidRPr="00812047">
              <w:rPr>
                <w:noProof/>
              </w:rPr>
              <w:t>H</w:t>
            </w:r>
            <w:r w:rsidR="0037730A" w:rsidRPr="00812047">
              <w:rPr>
                <w:noProof/>
              </w:rPr>
              <w:t xml:space="preserve">e </w:t>
            </w:r>
          </w:p>
        </w:tc>
        <w:tc>
          <w:tcPr>
            <w:tcW w:w="2265" w:type="dxa"/>
          </w:tcPr>
          <w:p w14:paraId="4D061DB4" w14:textId="0187D6D6" w:rsidR="00F435E2" w:rsidRPr="00812047" w:rsidRDefault="0037730A" w:rsidP="002F076A">
            <w:pPr>
              <w:rPr>
                <w:noProof/>
              </w:rPr>
            </w:pPr>
            <w:r w:rsidRPr="00812047">
              <w:rPr>
                <w:noProof/>
              </w:rPr>
              <w:t>WORKS</w:t>
            </w:r>
          </w:p>
        </w:tc>
        <w:tc>
          <w:tcPr>
            <w:tcW w:w="2266" w:type="dxa"/>
          </w:tcPr>
          <w:p w14:paraId="7EAE601F" w14:textId="77777777" w:rsidR="00F435E2" w:rsidRPr="00812047" w:rsidRDefault="00F435E2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02AA8E62" w14:textId="77777777" w:rsidR="00F435E2" w:rsidRPr="00812047" w:rsidRDefault="00F435E2" w:rsidP="002F076A">
            <w:pPr>
              <w:rPr>
                <w:noProof/>
              </w:rPr>
            </w:pPr>
          </w:p>
        </w:tc>
      </w:tr>
      <w:tr w:rsidR="0037730A" w:rsidRPr="00812047" w14:paraId="563889FD" w14:textId="77777777" w:rsidTr="00090C5C">
        <w:tc>
          <w:tcPr>
            <w:tcW w:w="2265" w:type="dxa"/>
          </w:tcPr>
          <w:p w14:paraId="41F2B59B" w14:textId="44AFB04F" w:rsidR="0037730A" w:rsidRPr="00812047" w:rsidRDefault="0037730A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He </w:t>
            </w:r>
          </w:p>
        </w:tc>
        <w:tc>
          <w:tcPr>
            <w:tcW w:w="2265" w:type="dxa"/>
          </w:tcPr>
          <w:p w14:paraId="172DD0F4" w14:textId="2C4A6D84" w:rsidR="0037730A" w:rsidRPr="00812047" w:rsidRDefault="00176A8D" w:rsidP="002F076A">
            <w:pPr>
              <w:rPr>
                <w:noProof/>
              </w:rPr>
            </w:pPr>
            <w:r w:rsidRPr="00812047">
              <w:rPr>
                <w:noProof/>
              </w:rPr>
              <w:t>HAS LUNCH</w:t>
            </w:r>
          </w:p>
        </w:tc>
        <w:tc>
          <w:tcPr>
            <w:tcW w:w="2266" w:type="dxa"/>
          </w:tcPr>
          <w:p w14:paraId="53B5EBB8" w14:textId="77777777" w:rsidR="0037730A" w:rsidRPr="00812047" w:rsidRDefault="0037730A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0520CBD6" w14:textId="77777777" w:rsidR="0037730A" w:rsidRPr="00812047" w:rsidRDefault="0037730A" w:rsidP="002F076A">
            <w:pPr>
              <w:rPr>
                <w:noProof/>
              </w:rPr>
            </w:pPr>
          </w:p>
        </w:tc>
      </w:tr>
      <w:tr w:rsidR="00176A8D" w:rsidRPr="00812047" w14:paraId="40F68AE5" w14:textId="77777777" w:rsidTr="00090C5C">
        <w:tc>
          <w:tcPr>
            <w:tcW w:w="2265" w:type="dxa"/>
          </w:tcPr>
          <w:p w14:paraId="6475BE1C" w14:textId="1976AF93" w:rsidR="00176A8D" w:rsidRPr="00812047" w:rsidRDefault="00643DD8" w:rsidP="002F076A">
            <w:pPr>
              <w:rPr>
                <w:noProof/>
              </w:rPr>
            </w:pPr>
            <w:r w:rsidRPr="00812047">
              <w:rPr>
                <w:noProof/>
              </w:rPr>
              <w:t>He</w:t>
            </w:r>
          </w:p>
        </w:tc>
        <w:tc>
          <w:tcPr>
            <w:tcW w:w="2265" w:type="dxa"/>
          </w:tcPr>
          <w:p w14:paraId="140B28A4" w14:textId="638CBD0E" w:rsidR="00176A8D" w:rsidRPr="00812047" w:rsidRDefault="00643DD8" w:rsidP="002F076A">
            <w:pPr>
              <w:rPr>
                <w:noProof/>
              </w:rPr>
            </w:pPr>
            <w:r w:rsidRPr="00812047">
              <w:rPr>
                <w:noProof/>
              </w:rPr>
              <w:t>HAS</w:t>
            </w:r>
            <w:r w:rsidR="00513E8F" w:rsidRPr="00812047">
              <w:rPr>
                <w:noProof/>
              </w:rPr>
              <w:t xml:space="preserve">  D</w:t>
            </w:r>
            <w:r w:rsidRPr="00812047">
              <w:rPr>
                <w:noProof/>
              </w:rPr>
              <w:t>INNER</w:t>
            </w:r>
          </w:p>
        </w:tc>
        <w:tc>
          <w:tcPr>
            <w:tcW w:w="2266" w:type="dxa"/>
          </w:tcPr>
          <w:p w14:paraId="0B22E7B5" w14:textId="77777777" w:rsidR="00176A8D" w:rsidRPr="00812047" w:rsidRDefault="00176A8D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551FD335" w14:textId="77777777" w:rsidR="00176A8D" w:rsidRPr="00812047" w:rsidRDefault="00176A8D" w:rsidP="002F076A">
            <w:pPr>
              <w:rPr>
                <w:noProof/>
              </w:rPr>
            </w:pPr>
          </w:p>
        </w:tc>
      </w:tr>
      <w:tr w:rsidR="00513E8F" w:rsidRPr="00812047" w14:paraId="08ABB77B" w14:textId="77777777" w:rsidTr="00090C5C">
        <w:tc>
          <w:tcPr>
            <w:tcW w:w="2265" w:type="dxa"/>
          </w:tcPr>
          <w:p w14:paraId="2A7FF3ED" w14:textId="6521418C" w:rsidR="00513E8F" w:rsidRPr="00812047" w:rsidRDefault="00513E8F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He </w:t>
            </w:r>
          </w:p>
        </w:tc>
        <w:tc>
          <w:tcPr>
            <w:tcW w:w="2265" w:type="dxa"/>
          </w:tcPr>
          <w:p w14:paraId="09BD9462" w14:textId="06D44BEF" w:rsidR="00513E8F" w:rsidRPr="00812047" w:rsidRDefault="00513E8F" w:rsidP="002F076A">
            <w:pPr>
              <w:rPr>
                <w:noProof/>
              </w:rPr>
            </w:pPr>
            <w:r w:rsidRPr="00812047">
              <w:rPr>
                <w:noProof/>
              </w:rPr>
              <w:t>GOES TO BED</w:t>
            </w:r>
          </w:p>
        </w:tc>
        <w:tc>
          <w:tcPr>
            <w:tcW w:w="2266" w:type="dxa"/>
          </w:tcPr>
          <w:p w14:paraId="48F21971" w14:textId="77777777" w:rsidR="00513E8F" w:rsidRPr="00812047" w:rsidRDefault="00513E8F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0AC6D37A" w14:textId="77777777" w:rsidR="00513E8F" w:rsidRPr="00812047" w:rsidRDefault="00513E8F" w:rsidP="002F076A">
            <w:pPr>
              <w:rPr>
                <w:noProof/>
              </w:rPr>
            </w:pPr>
          </w:p>
        </w:tc>
      </w:tr>
      <w:tr w:rsidR="00513E8F" w:rsidRPr="00812047" w14:paraId="518FD733" w14:textId="77777777" w:rsidTr="00090C5C">
        <w:tc>
          <w:tcPr>
            <w:tcW w:w="2265" w:type="dxa"/>
          </w:tcPr>
          <w:p w14:paraId="00B99EE7" w14:textId="35F35A3D" w:rsidR="00513E8F" w:rsidRPr="00812047" w:rsidRDefault="00255661" w:rsidP="002F076A">
            <w:pPr>
              <w:rPr>
                <w:noProof/>
              </w:rPr>
            </w:pPr>
            <w:r w:rsidRPr="00812047">
              <w:rPr>
                <w:noProof/>
              </w:rPr>
              <w:t>H</w:t>
            </w:r>
            <w:r w:rsidR="00903009" w:rsidRPr="00812047">
              <w:rPr>
                <w:noProof/>
              </w:rPr>
              <w:t>e</w:t>
            </w:r>
          </w:p>
        </w:tc>
        <w:tc>
          <w:tcPr>
            <w:tcW w:w="2265" w:type="dxa"/>
          </w:tcPr>
          <w:p w14:paraId="6C11AC87" w14:textId="0F18A055" w:rsidR="00513E8F" w:rsidRPr="00812047" w:rsidRDefault="00255661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READS </w:t>
            </w:r>
            <w:r w:rsidR="001A7D0A" w:rsidRPr="00812047">
              <w:rPr>
                <w:noProof/>
              </w:rPr>
              <w:t>COMICS AND BOOKS</w:t>
            </w:r>
          </w:p>
        </w:tc>
        <w:tc>
          <w:tcPr>
            <w:tcW w:w="2266" w:type="dxa"/>
          </w:tcPr>
          <w:p w14:paraId="7D14A21D" w14:textId="77777777" w:rsidR="00513E8F" w:rsidRPr="00812047" w:rsidRDefault="00513E8F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1B9C2DA5" w14:textId="77777777" w:rsidR="00513E8F" w:rsidRPr="00812047" w:rsidRDefault="00513E8F" w:rsidP="002F076A">
            <w:pPr>
              <w:rPr>
                <w:noProof/>
              </w:rPr>
            </w:pPr>
          </w:p>
        </w:tc>
      </w:tr>
      <w:tr w:rsidR="001A7D0A" w:rsidRPr="00812047" w14:paraId="59EBE529" w14:textId="77777777" w:rsidTr="00090C5C">
        <w:tc>
          <w:tcPr>
            <w:tcW w:w="2265" w:type="dxa"/>
          </w:tcPr>
          <w:p w14:paraId="5586FC12" w14:textId="33340D97" w:rsidR="001A7D0A" w:rsidRPr="00812047" w:rsidRDefault="001A7D0A" w:rsidP="002F076A">
            <w:pPr>
              <w:rPr>
                <w:noProof/>
              </w:rPr>
            </w:pPr>
            <w:r w:rsidRPr="00812047">
              <w:rPr>
                <w:noProof/>
              </w:rPr>
              <w:t>He</w:t>
            </w:r>
          </w:p>
        </w:tc>
        <w:tc>
          <w:tcPr>
            <w:tcW w:w="2265" w:type="dxa"/>
          </w:tcPr>
          <w:p w14:paraId="36810F63" w14:textId="08A44D2F" w:rsidR="001A7D0A" w:rsidRPr="00812047" w:rsidRDefault="00075374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SAYS </w:t>
            </w:r>
            <w:r w:rsidR="00C60F0C" w:rsidRPr="00812047">
              <w:rPr>
                <w:noProof/>
              </w:rPr>
              <w:t>‘GOODNIGHT’</w:t>
            </w:r>
          </w:p>
        </w:tc>
        <w:tc>
          <w:tcPr>
            <w:tcW w:w="2266" w:type="dxa"/>
          </w:tcPr>
          <w:p w14:paraId="1038226F" w14:textId="77777777" w:rsidR="001A7D0A" w:rsidRPr="00812047" w:rsidRDefault="001A7D0A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548DAB27" w14:textId="77777777" w:rsidR="001A7D0A" w:rsidRPr="00812047" w:rsidRDefault="001A7D0A" w:rsidP="002F076A">
            <w:pPr>
              <w:rPr>
                <w:noProof/>
              </w:rPr>
            </w:pPr>
          </w:p>
        </w:tc>
      </w:tr>
      <w:tr w:rsidR="00903009" w:rsidRPr="00812047" w14:paraId="5A4846C1" w14:textId="77777777" w:rsidTr="00090C5C">
        <w:tc>
          <w:tcPr>
            <w:tcW w:w="2265" w:type="dxa"/>
          </w:tcPr>
          <w:p w14:paraId="3675692E" w14:textId="5F166E3A" w:rsidR="00903009" w:rsidRPr="00812047" w:rsidRDefault="00903009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He </w:t>
            </w:r>
          </w:p>
        </w:tc>
        <w:tc>
          <w:tcPr>
            <w:tcW w:w="2265" w:type="dxa"/>
          </w:tcPr>
          <w:p w14:paraId="5150DE28" w14:textId="601D1B6A" w:rsidR="00903009" w:rsidRPr="00812047" w:rsidRDefault="00903009" w:rsidP="002F076A">
            <w:pPr>
              <w:rPr>
                <w:noProof/>
              </w:rPr>
            </w:pPr>
            <w:r w:rsidRPr="00812047">
              <w:rPr>
                <w:noProof/>
              </w:rPr>
              <w:t xml:space="preserve">GOES </w:t>
            </w:r>
            <w:r w:rsidR="00071C8D" w:rsidRPr="00812047">
              <w:rPr>
                <w:noProof/>
              </w:rPr>
              <w:t xml:space="preserve">TO </w:t>
            </w:r>
            <w:r w:rsidRPr="00812047">
              <w:rPr>
                <w:noProof/>
              </w:rPr>
              <w:t xml:space="preserve"> BED </w:t>
            </w:r>
          </w:p>
        </w:tc>
        <w:tc>
          <w:tcPr>
            <w:tcW w:w="2266" w:type="dxa"/>
          </w:tcPr>
          <w:p w14:paraId="26677335" w14:textId="77777777" w:rsidR="00903009" w:rsidRPr="00812047" w:rsidRDefault="00903009" w:rsidP="002F076A">
            <w:pPr>
              <w:rPr>
                <w:noProof/>
              </w:rPr>
            </w:pPr>
          </w:p>
        </w:tc>
        <w:tc>
          <w:tcPr>
            <w:tcW w:w="2266" w:type="dxa"/>
          </w:tcPr>
          <w:p w14:paraId="69BB8773" w14:textId="77777777" w:rsidR="00903009" w:rsidRPr="00812047" w:rsidRDefault="00903009" w:rsidP="002F076A">
            <w:pPr>
              <w:rPr>
                <w:noProof/>
              </w:rPr>
            </w:pPr>
          </w:p>
        </w:tc>
      </w:tr>
    </w:tbl>
    <w:p w14:paraId="3122F82F" w14:textId="4399A08B" w:rsidR="00405ED7" w:rsidRPr="00812047" w:rsidRDefault="00405ED7" w:rsidP="001D6A84">
      <w:pPr>
        <w:rPr>
          <w:noProof/>
        </w:rPr>
      </w:pPr>
      <w:r w:rsidRPr="00812047">
        <w:rPr>
          <w:noProof/>
        </w:rPr>
        <w:drawing>
          <wp:inline distT="0" distB="0" distL="0" distR="0" wp14:anchorId="4F871471" wp14:editId="0C281A88">
            <wp:extent cx="388620" cy="388620"/>
            <wp:effectExtent l="0" t="0" r="0" b="0"/>
            <wp:docPr id="14" name="Picture 14" descr="Rezultat iskanja slik za symbol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ymbol 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5DC" w:rsidRPr="00812047">
        <w:rPr>
          <w:noProof/>
        </w:rPr>
        <w:t xml:space="preserve"> WORKBOOK, P. </w:t>
      </w:r>
      <w:r w:rsidR="004956F2" w:rsidRPr="00812047">
        <w:rPr>
          <w:noProof/>
        </w:rPr>
        <w:t>48 – Reši va</w:t>
      </w:r>
      <w:r w:rsidR="005D7075" w:rsidRPr="00812047">
        <w:rPr>
          <w:noProof/>
        </w:rPr>
        <w:t>ji v DZ, str. 48.</w:t>
      </w:r>
    </w:p>
    <w:p w14:paraId="77B0CDF5" w14:textId="77777777" w:rsidR="00FA1F81" w:rsidRPr="00812047" w:rsidRDefault="00FA1F81" w:rsidP="001D6A84">
      <w:pPr>
        <w:rPr>
          <w:noProof/>
        </w:rPr>
      </w:pPr>
    </w:p>
    <w:p w14:paraId="3F4F7FDB" w14:textId="39A0CE56" w:rsidR="003650DB" w:rsidRPr="00812047" w:rsidRDefault="00202596" w:rsidP="00202596">
      <w:r w:rsidRPr="00812047">
        <w:rPr>
          <w:noProof/>
        </w:rPr>
        <w:drawing>
          <wp:inline distT="0" distB="0" distL="0" distR="0" wp14:anchorId="057399DA" wp14:editId="1E05AD98">
            <wp:extent cx="678180" cy="494955"/>
            <wp:effectExtent l="0" t="0" r="7620" b="635"/>
            <wp:docPr id="15" name="Picture 15" descr="Rezultat iskanja slik za symbol  for 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ymbol  for s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61" cy="5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047">
        <w:t xml:space="preserve"> </w:t>
      </w:r>
      <w:r w:rsidRPr="00812047">
        <w:rPr>
          <w:b/>
          <w:bCs/>
          <w:color w:val="4472C4" w:themeColor="accent1"/>
        </w:rPr>
        <w:t>SEND TO TEACHER</w:t>
      </w:r>
      <w:r w:rsidR="003650DB" w:rsidRPr="00812047">
        <w:rPr>
          <w:b/>
          <w:bCs/>
          <w:color w:val="4472C4" w:themeColor="accent1"/>
        </w:rPr>
        <w:t>!</w:t>
      </w:r>
      <w:r w:rsidR="003650DB" w:rsidRPr="00812047">
        <w:rPr>
          <w:color w:val="4472C4" w:themeColor="accent1"/>
        </w:rPr>
        <w:t xml:space="preserve"> </w:t>
      </w:r>
    </w:p>
    <w:p w14:paraId="20DC256A" w14:textId="6E81C1CA" w:rsidR="003650DB" w:rsidRPr="0047154A" w:rsidRDefault="00625F3F" w:rsidP="00202596">
      <w:r w:rsidRPr="0047154A">
        <w:t>D</w:t>
      </w:r>
      <w:r w:rsidR="00044D8F" w:rsidRPr="0047154A">
        <w:t xml:space="preserve">o </w:t>
      </w:r>
      <w:proofErr w:type="spellStart"/>
      <w:r w:rsidR="00535E23" w:rsidRPr="0047154A">
        <w:t>nedelje</w:t>
      </w:r>
      <w:proofErr w:type="spellEnd"/>
      <w:r w:rsidR="00044D8F" w:rsidRPr="0047154A">
        <w:t xml:space="preserve">, </w:t>
      </w:r>
      <w:r w:rsidR="00535E23" w:rsidRPr="0047154A">
        <w:t xml:space="preserve">22. </w:t>
      </w:r>
      <w:proofErr w:type="spellStart"/>
      <w:proofErr w:type="gramStart"/>
      <w:r w:rsidR="00535E23" w:rsidRPr="0047154A">
        <w:t>marca</w:t>
      </w:r>
      <w:proofErr w:type="spellEnd"/>
      <w:r w:rsidR="00535E23" w:rsidRPr="0047154A">
        <w:t xml:space="preserve">, </w:t>
      </w:r>
      <w:r w:rsidR="00C93EF6" w:rsidRPr="0047154A">
        <w:t xml:space="preserve"> </w:t>
      </w:r>
      <w:proofErr w:type="spellStart"/>
      <w:r w:rsidR="00C93EF6" w:rsidRPr="0047154A">
        <w:rPr>
          <w:b/>
          <w:bCs/>
        </w:rPr>
        <w:t>lahko</w:t>
      </w:r>
      <w:proofErr w:type="spellEnd"/>
      <w:proofErr w:type="gramEnd"/>
      <w:r w:rsidR="00C93EF6" w:rsidRPr="0047154A">
        <w:t xml:space="preserve"> </w:t>
      </w:r>
      <w:proofErr w:type="spellStart"/>
      <w:r w:rsidR="00A707A7" w:rsidRPr="0047154A">
        <w:t>pošlj</w:t>
      </w:r>
      <w:r w:rsidR="0047154A" w:rsidRPr="0047154A">
        <w:t>e</w:t>
      </w:r>
      <w:r w:rsidR="00A707A7" w:rsidRPr="0047154A">
        <w:t>te</w:t>
      </w:r>
      <w:proofErr w:type="spellEnd"/>
      <w:r w:rsidR="00A707A7" w:rsidRPr="0047154A">
        <w:t xml:space="preserve"> </w:t>
      </w:r>
      <w:proofErr w:type="spellStart"/>
      <w:r w:rsidR="00A707A7" w:rsidRPr="0047154A">
        <w:t>opis</w:t>
      </w:r>
      <w:proofErr w:type="spellEnd"/>
      <w:r w:rsidR="00A707A7" w:rsidRPr="0047154A">
        <w:t xml:space="preserve"> </w:t>
      </w:r>
      <w:proofErr w:type="spellStart"/>
      <w:r w:rsidR="00A707A7" w:rsidRPr="0047154A">
        <w:t>vaših</w:t>
      </w:r>
      <w:proofErr w:type="spellEnd"/>
      <w:r w:rsidR="00A707A7" w:rsidRPr="0047154A">
        <w:t xml:space="preserve"> </w:t>
      </w:r>
      <w:proofErr w:type="spellStart"/>
      <w:r w:rsidR="00A707A7" w:rsidRPr="0047154A">
        <w:t>dejavnosti</w:t>
      </w:r>
      <w:proofErr w:type="spellEnd"/>
      <w:r w:rsidR="007C3012" w:rsidRPr="0047154A">
        <w:t xml:space="preserve"> v </w:t>
      </w:r>
      <w:proofErr w:type="spellStart"/>
      <w:r w:rsidR="007C3012" w:rsidRPr="0047154A">
        <w:t>tednu</w:t>
      </w:r>
      <w:proofErr w:type="spellEnd"/>
      <w:r w:rsidR="007C3012" w:rsidRPr="0047154A">
        <w:t xml:space="preserve">, ko  </w:t>
      </w:r>
      <w:proofErr w:type="spellStart"/>
      <w:r w:rsidR="007C3012" w:rsidRPr="0047154A">
        <w:t>poteka</w:t>
      </w:r>
      <w:proofErr w:type="spellEnd"/>
      <w:r w:rsidR="007C3012" w:rsidRPr="0047154A">
        <w:t xml:space="preserve"> pouk </w:t>
      </w:r>
      <w:proofErr w:type="spellStart"/>
      <w:r w:rsidR="007C3012" w:rsidRPr="0047154A">
        <w:t>na</w:t>
      </w:r>
      <w:proofErr w:type="spellEnd"/>
      <w:r w:rsidR="007C3012" w:rsidRPr="0047154A">
        <w:t xml:space="preserve"> </w:t>
      </w:r>
      <w:proofErr w:type="spellStart"/>
      <w:r w:rsidR="007C3012" w:rsidRPr="0047154A">
        <w:t>daljavo</w:t>
      </w:r>
      <w:proofErr w:type="spellEnd"/>
      <w:r w:rsidR="007C3012" w:rsidRPr="0047154A">
        <w:t xml:space="preserve">. </w:t>
      </w:r>
      <w:proofErr w:type="spellStart"/>
      <w:r w:rsidR="007C3012" w:rsidRPr="0047154A">
        <w:t>Pomagajte</w:t>
      </w:r>
      <w:proofErr w:type="spellEnd"/>
      <w:r w:rsidR="007C3012" w:rsidRPr="0047154A">
        <w:t xml:space="preserve"> </w:t>
      </w:r>
      <w:proofErr w:type="spellStart"/>
      <w:proofErr w:type="gramStart"/>
      <w:r w:rsidR="007C3012" w:rsidRPr="0047154A">
        <w:t>si</w:t>
      </w:r>
      <w:proofErr w:type="spellEnd"/>
      <w:r w:rsidR="007C3012" w:rsidRPr="0047154A">
        <w:t xml:space="preserve"> </w:t>
      </w:r>
      <w:r w:rsidR="00A527B1" w:rsidRPr="0047154A">
        <w:t xml:space="preserve"> </w:t>
      </w:r>
      <w:proofErr w:type="spellStart"/>
      <w:r w:rsidR="00A527B1" w:rsidRPr="0047154A">
        <w:t>tudi</w:t>
      </w:r>
      <w:proofErr w:type="spellEnd"/>
      <w:proofErr w:type="gramEnd"/>
      <w:r w:rsidR="00A527B1" w:rsidRPr="0047154A">
        <w:t xml:space="preserve"> </w:t>
      </w:r>
      <w:r w:rsidR="00187D05" w:rsidRPr="0047154A">
        <w:t xml:space="preserve">z </w:t>
      </w:r>
      <w:proofErr w:type="spellStart"/>
      <w:r w:rsidR="00187D05" w:rsidRPr="0047154A">
        <w:t>dejavnost</w:t>
      </w:r>
      <w:r w:rsidR="00FA34DB" w:rsidRPr="0047154A">
        <w:t>m</w:t>
      </w:r>
      <w:r w:rsidR="00187D05" w:rsidRPr="0047154A">
        <w:t>i</w:t>
      </w:r>
      <w:proofErr w:type="spellEnd"/>
      <w:r w:rsidR="00187D05" w:rsidRPr="0047154A">
        <w:t xml:space="preserve"> </w:t>
      </w:r>
      <w:r w:rsidR="00E3623E" w:rsidRPr="0047154A">
        <w:t xml:space="preserve">v </w:t>
      </w:r>
      <w:proofErr w:type="spellStart"/>
      <w:r w:rsidR="00E3623E" w:rsidRPr="0047154A">
        <w:t>prejšnji</w:t>
      </w:r>
      <w:proofErr w:type="spellEnd"/>
      <w:r w:rsidR="00E3623E" w:rsidRPr="0047154A">
        <w:t xml:space="preserve"> </w:t>
      </w:r>
      <w:proofErr w:type="spellStart"/>
      <w:r w:rsidR="00E3623E" w:rsidRPr="0047154A">
        <w:t>tabeli</w:t>
      </w:r>
      <w:proofErr w:type="spellEnd"/>
      <w:r w:rsidR="00126B6F" w:rsidRPr="0047154A">
        <w:t>:</w:t>
      </w:r>
      <w:r w:rsidR="00126B6F" w:rsidRPr="0047154A">
        <w:rPr>
          <w:i/>
          <w:iCs/>
        </w:rPr>
        <w:t xml:space="preserve"> se </w:t>
      </w:r>
      <w:proofErr w:type="spellStart"/>
      <w:r w:rsidR="00126B6F" w:rsidRPr="0047154A">
        <w:rPr>
          <w:i/>
          <w:iCs/>
        </w:rPr>
        <w:t>zbudim</w:t>
      </w:r>
      <w:proofErr w:type="spellEnd"/>
      <w:r w:rsidR="00126B6F" w:rsidRPr="0047154A">
        <w:rPr>
          <w:i/>
          <w:iCs/>
        </w:rPr>
        <w:t xml:space="preserve">, </w:t>
      </w:r>
      <w:proofErr w:type="spellStart"/>
      <w:r w:rsidR="00126B6F" w:rsidRPr="0047154A">
        <w:rPr>
          <w:i/>
          <w:iCs/>
        </w:rPr>
        <w:t>vstanem</w:t>
      </w:r>
      <w:proofErr w:type="spellEnd"/>
      <w:r w:rsidR="00126B6F" w:rsidRPr="0047154A">
        <w:rPr>
          <w:i/>
          <w:iCs/>
        </w:rPr>
        <w:t xml:space="preserve">, se </w:t>
      </w:r>
      <w:proofErr w:type="spellStart"/>
      <w:r w:rsidR="00126B6F" w:rsidRPr="0047154A">
        <w:rPr>
          <w:i/>
          <w:iCs/>
        </w:rPr>
        <w:t>oblečem</w:t>
      </w:r>
      <w:proofErr w:type="spellEnd"/>
      <w:r w:rsidR="00126B6F" w:rsidRPr="0047154A">
        <w:rPr>
          <w:i/>
          <w:iCs/>
        </w:rPr>
        <w:t xml:space="preserve">, </w:t>
      </w:r>
      <w:proofErr w:type="spellStart"/>
      <w:r w:rsidR="00126B6F" w:rsidRPr="0047154A">
        <w:rPr>
          <w:i/>
          <w:iCs/>
        </w:rPr>
        <w:t>zajtrkujem</w:t>
      </w:r>
      <w:proofErr w:type="spellEnd"/>
      <w:r w:rsidR="00126B6F" w:rsidRPr="0047154A">
        <w:rPr>
          <w:i/>
          <w:iCs/>
        </w:rPr>
        <w:t xml:space="preserve">, </w:t>
      </w:r>
      <w:proofErr w:type="spellStart"/>
      <w:r w:rsidR="003E020C" w:rsidRPr="0047154A">
        <w:rPr>
          <w:i/>
          <w:iCs/>
        </w:rPr>
        <w:t>kosim</w:t>
      </w:r>
      <w:proofErr w:type="spellEnd"/>
      <w:r w:rsidR="003E020C" w:rsidRPr="0047154A">
        <w:rPr>
          <w:i/>
          <w:iCs/>
        </w:rPr>
        <w:t xml:space="preserve">, </w:t>
      </w:r>
      <w:proofErr w:type="spellStart"/>
      <w:r w:rsidR="003E020C" w:rsidRPr="0047154A">
        <w:rPr>
          <w:i/>
          <w:iCs/>
        </w:rPr>
        <w:t>večerjam</w:t>
      </w:r>
      <w:proofErr w:type="spellEnd"/>
      <w:r w:rsidR="008445A3" w:rsidRPr="0047154A">
        <w:rPr>
          <w:i/>
          <w:iCs/>
        </w:rPr>
        <w:t xml:space="preserve">, </w:t>
      </w:r>
      <w:proofErr w:type="spellStart"/>
      <w:r w:rsidR="008445A3" w:rsidRPr="0047154A">
        <w:rPr>
          <w:i/>
          <w:iCs/>
        </w:rPr>
        <w:t>berem</w:t>
      </w:r>
      <w:proofErr w:type="spellEnd"/>
      <w:r w:rsidR="008445A3" w:rsidRPr="0047154A">
        <w:rPr>
          <w:i/>
          <w:iCs/>
        </w:rPr>
        <w:t xml:space="preserve">, </w:t>
      </w:r>
      <w:proofErr w:type="spellStart"/>
      <w:r w:rsidR="008445A3" w:rsidRPr="0047154A">
        <w:rPr>
          <w:i/>
          <w:iCs/>
        </w:rPr>
        <w:t>pišem</w:t>
      </w:r>
      <w:proofErr w:type="spellEnd"/>
      <w:r w:rsidR="008445A3" w:rsidRPr="0047154A">
        <w:rPr>
          <w:i/>
          <w:iCs/>
        </w:rPr>
        <w:t xml:space="preserve">, </w:t>
      </w:r>
      <w:proofErr w:type="spellStart"/>
      <w:r w:rsidR="008445A3" w:rsidRPr="0047154A">
        <w:rPr>
          <w:i/>
          <w:iCs/>
        </w:rPr>
        <w:t>poslušam</w:t>
      </w:r>
      <w:proofErr w:type="spellEnd"/>
      <w:r w:rsidR="008445A3" w:rsidRPr="0047154A">
        <w:rPr>
          <w:i/>
          <w:iCs/>
        </w:rPr>
        <w:t xml:space="preserve">, </w:t>
      </w:r>
      <w:proofErr w:type="spellStart"/>
      <w:r w:rsidR="0063475D" w:rsidRPr="0047154A">
        <w:rPr>
          <w:i/>
          <w:iCs/>
        </w:rPr>
        <w:t>gledam</w:t>
      </w:r>
      <w:proofErr w:type="spellEnd"/>
      <w:r w:rsidR="0063475D" w:rsidRPr="0047154A">
        <w:rPr>
          <w:i/>
          <w:iCs/>
        </w:rPr>
        <w:t xml:space="preserve"> </w:t>
      </w:r>
      <w:proofErr w:type="spellStart"/>
      <w:r w:rsidR="0063475D" w:rsidRPr="0047154A">
        <w:rPr>
          <w:i/>
          <w:iCs/>
        </w:rPr>
        <w:t>televizijo</w:t>
      </w:r>
      <w:proofErr w:type="spellEnd"/>
      <w:r w:rsidR="0063475D" w:rsidRPr="0047154A">
        <w:rPr>
          <w:i/>
          <w:iCs/>
        </w:rPr>
        <w:t xml:space="preserve">, se </w:t>
      </w:r>
      <w:proofErr w:type="spellStart"/>
      <w:r w:rsidR="0063475D" w:rsidRPr="0047154A">
        <w:rPr>
          <w:i/>
          <w:iCs/>
        </w:rPr>
        <w:t>igram</w:t>
      </w:r>
      <w:proofErr w:type="spellEnd"/>
      <w:r w:rsidR="0063475D" w:rsidRPr="0047154A">
        <w:rPr>
          <w:i/>
          <w:iCs/>
        </w:rPr>
        <w:t xml:space="preserve"> …</w:t>
      </w:r>
      <w:r w:rsidR="0063475D" w:rsidRPr="0047154A">
        <w:t xml:space="preserve"> </w:t>
      </w:r>
      <w:proofErr w:type="spellStart"/>
      <w:r w:rsidR="00241E97" w:rsidRPr="0047154A">
        <w:t>Prosim</w:t>
      </w:r>
      <w:proofErr w:type="spellEnd"/>
      <w:r w:rsidR="00241E97" w:rsidRPr="0047154A">
        <w:t xml:space="preserve">, </w:t>
      </w:r>
      <w:proofErr w:type="spellStart"/>
      <w:r w:rsidR="00241E97" w:rsidRPr="0047154A">
        <w:t>piše</w:t>
      </w:r>
      <w:r w:rsidR="0061544A" w:rsidRPr="0047154A">
        <w:t>te</w:t>
      </w:r>
      <w:proofErr w:type="spellEnd"/>
      <w:r w:rsidR="0061544A" w:rsidRPr="0047154A">
        <w:t xml:space="preserve"> </w:t>
      </w:r>
      <w:r w:rsidR="00241E97" w:rsidRPr="0047154A">
        <w:t xml:space="preserve"> </w:t>
      </w:r>
      <w:proofErr w:type="spellStart"/>
      <w:r w:rsidR="00241E97" w:rsidRPr="0047154A">
        <w:t>ure</w:t>
      </w:r>
      <w:proofErr w:type="spellEnd"/>
      <w:r w:rsidR="00241E97" w:rsidRPr="0047154A">
        <w:t xml:space="preserve"> z </w:t>
      </w:r>
      <w:proofErr w:type="spellStart"/>
      <w:r w:rsidR="00241E97" w:rsidRPr="0047154A">
        <w:t>besedo</w:t>
      </w:r>
      <w:proofErr w:type="spellEnd"/>
      <w:r w:rsidR="0061544A" w:rsidRPr="0047154A">
        <w:t>.</w:t>
      </w:r>
      <w:r w:rsidR="00502F4D" w:rsidRPr="0047154A">
        <w:t xml:space="preserve"> </w:t>
      </w:r>
      <w:proofErr w:type="spellStart"/>
      <w:r w:rsidR="00502F4D" w:rsidRPr="0047154A">
        <w:t>Lahko</w:t>
      </w:r>
      <w:proofErr w:type="spellEnd"/>
      <w:r w:rsidR="00502F4D" w:rsidRPr="0047154A">
        <w:t xml:space="preserve"> </w:t>
      </w:r>
      <w:proofErr w:type="spellStart"/>
      <w:r w:rsidR="00502F4D" w:rsidRPr="0047154A">
        <w:t>pi</w:t>
      </w:r>
      <w:r w:rsidR="000570E9" w:rsidRPr="0047154A">
        <w:t>šete</w:t>
      </w:r>
      <w:proofErr w:type="spellEnd"/>
      <w:r w:rsidR="000570E9" w:rsidRPr="0047154A">
        <w:t xml:space="preserve"> </w:t>
      </w:r>
      <w:proofErr w:type="spellStart"/>
      <w:r w:rsidR="000570E9" w:rsidRPr="0047154A">
        <w:t>tudi</w:t>
      </w:r>
      <w:proofErr w:type="spellEnd"/>
      <w:r w:rsidR="000570E9" w:rsidRPr="0047154A">
        <w:t xml:space="preserve"> </w:t>
      </w:r>
      <w:proofErr w:type="spellStart"/>
      <w:r w:rsidR="000570E9" w:rsidRPr="0047154A">
        <w:t>nikalne</w:t>
      </w:r>
      <w:proofErr w:type="spellEnd"/>
      <w:r w:rsidR="000570E9" w:rsidRPr="0047154A">
        <w:t xml:space="preserve"> </w:t>
      </w:r>
      <w:proofErr w:type="spellStart"/>
      <w:r w:rsidR="000570E9" w:rsidRPr="0047154A">
        <w:t>povedi</w:t>
      </w:r>
      <w:proofErr w:type="spellEnd"/>
      <w:r w:rsidR="000570E9" w:rsidRPr="0047154A">
        <w:t>: I don’t go to school. …</w:t>
      </w:r>
    </w:p>
    <w:p w14:paraId="4D233BC4" w14:textId="6064007F" w:rsidR="00C23EF4" w:rsidRPr="0047154A" w:rsidRDefault="00C23EF4" w:rsidP="00202596">
      <w:proofErr w:type="spellStart"/>
      <w:r w:rsidRPr="0047154A">
        <w:t>Pazite</w:t>
      </w:r>
      <w:proofErr w:type="spellEnd"/>
      <w:r w:rsidRPr="0047154A">
        <w:t xml:space="preserve">: </w:t>
      </w:r>
      <w:r w:rsidRPr="0047154A">
        <w:rPr>
          <w:color w:val="FF0000"/>
        </w:rPr>
        <w:t xml:space="preserve">He </w:t>
      </w:r>
      <w:r w:rsidRPr="0047154A">
        <w:t>wake</w:t>
      </w:r>
      <w:r w:rsidRPr="0047154A">
        <w:rPr>
          <w:color w:val="FF0000"/>
        </w:rPr>
        <w:t>s</w:t>
      </w:r>
      <w:r w:rsidRPr="0047154A">
        <w:t xml:space="preserve"> up/ he go</w:t>
      </w:r>
      <w:r w:rsidRPr="0047154A">
        <w:rPr>
          <w:color w:val="FF0000"/>
        </w:rPr>
        <w:t>es</w:t>
      </w:r>
      <w:r w:rsidRPr="0047154A">
        <w:t xml:space="preserve"> </w:t>
      </w:r>
      <w:r w:rsidR="00F740A2" w:rsidRPr="0047154A">
        <w:t>…. TODA!</w:t>
      </w:r>
      <w:r w:rsidR="00F740A2" w:rsidRPr="0047154A">
        <w:rPr>
          <w:b/>
          <w:bCs/>
        </w:rPr>
        <w:t xml:space="preserve"> </w:t>
      </w:r>
      <w:r w:rsidR="00F740A2" w:rsidRPr="0047154A">
        <w:rPr>
          <w:b/>
          <w:bCs/>
          <w:color w:val="FF0000"/>
        </w:rPr>
        <w:t>I</w:t>
      </w:r>
      <w:r w:rsidR="00F740A2" w:rsidRPr="0047154A">
        <w:rPr>
          <w:color w:val="FF0000"/>
        </w:rPr>
        <w:t xml:space="preserve"> </w:t>
      </w:r>
      <w:r w:rsidR="00F740A2" w:rsidRPr="0047154A">
        <w:t>get up/ I go</w:t>
      </w:r>
      <w:proofErr w:type="gramStart"/>
      <w:r w:rsidR="00F740A2" w:rsidRPr="0047154A">
        <w:t xml:space="preserve">/ </w:t>
      </w:r>
      <w:r w:rsidR="004D1267" w:rsidRPr="0047154A">
        <w:t xml:space="preserve"> I</w:t>
      </w:r>
      <w:proofErr w:type="gramEnd"/>
      <w:r w:rsidR="004D1267" w:rsidRPr="0047154A">
        <w:t xml:space="preserve"> HAVE /</w:t>
      </w:r>
      <w:r w:rsidR="00F740A2" w:rsidRPr="0047154A">
        <w:t>I study</w:t>
      </w:r>
    </w:p>
    <w:p w14:paraId="6653F12B" w14:textId="26050392" w:rsidR="003650DB" w:rsidRPr="0047154A" w:rsidRDefault="00D03478" w:rsidP="00202596">
      <w:proofErr w:type="spellStart"/>
      <w:r w:rsidRPr="0047154A">
        <w:t>S</w:t>
      </w:r>
      <w:r w:rsidR="00502F4D" w:rsidRPr="0047154A">
        <w:t>estavek</w:t>
      </w:r>
      <w:proofErr w:type="spellEnd"/>
      <w:r w:rsidR="00502F4D" w:rsidRPr="0047154A">
        <w:t xml:space="preserve"> MY </w:t>
      </w:r>
      <w:r w:rsidR="000570E9" w:rsidRPr="0047154A">
        <w:t xml:space="preserve">DAY </w:t>
      </w:r>
      <w:proofErr w:type="spellStart"/>
      <w:proofErr w:type="gramStart"/>
      <w:r w:rsidR="00EA7466" w:rsidRPr="0047154A">
        <w:t>napi</w:t>
      </w:r>
      <w:r w:rsidR="00A11756" w:rsidRPr="0047154A">
        <w:t>šite</w:t>
      </w:r>
      <w:proofErr w:type="spellEnd"/>
      <w:r w:rsidR="00A11756" w:rsidRPr="0047154A">
        <w:t xml:space="preserve"> </w:t>
      </w:r>
      <w:r w:rsidR="00EA7466" w:rsidRPr="0047154A">
        <w:t xml:space="preserve"> </w:t>
      </w:r>
      <w:proofErr w:type="spellStart"/>
      <w:r w:rsidR="00EA7466" w:rsidRPr="0047154A">
        <w:t>sami</w:t>
      </w:r>
      <w:proofErr w:type="spellEnd"/>
      <w:proofErr w:type="gramEnd"/>
      <w:r w:rsidR="00EA7466" w:rsidRPr="0047154A">
        <w:t xml:space="preserve"> in </w:t>
      </w:r>
      <w:proofErr w:type="spellStart"/>
      <w:r w:rsidR="00EA7466" w:rsidRPr="0047154A">
        <w:t>ga</w:t>
      </w:r>
      <w:proofErr w:type="spellEnd"/>
      <w:r w:rsidR="00EA7466" w:rsidRPr="0047154A">
        <w:t xml:space="preserve"> </w:t>
      </w:r>
      <w:proofErr w:type="spellStart"/>
      <w:r w:rsidR="000570E9" w:rsidRPr="0047154A">
        <w:t>pošljite</w:t>
      </w:r>
      <w:proofErr w:type="spellEnd"/>
      <w:r w:rsidR="000570E9" w:rsidRPr="0047154A">
        <w:t xml:space="preserve"> </w:t>
      </w:r>
      <w:proofErr w:type="spellStart"/>
      <w:r w:rsidR="000570E9" w:rsidRPr="0047154A">
        <w:t>na</w:t>
      </w:r>
      <w:proofErr w:type="spellEnd"/>
      <w:r w:rsidR="000570E9" w:rsidRPr="0047154A">
        <w:t xml:space="preserve"> </w:t>
      </w:r>
      <w:proofErr w:type="spellStart"/>
      <w:r w:rsidR="000570E9" w:rsidRPr="0047154A">
        <w:t>moj</w:t>
      </w:r>
      <w:proofErr w:type="spellEnd"/>
      <w:r w:rsidR="000570E9" w:rsidRPr="0047154A">
        <w:t xml:space="preserve"> </w:t>
      </w:r>
      <w:proofErr w:type="spellStart"/>
      <w:r w:rsidR="000570E9" w:rsidRPr="0047154A">
        <w:t>elektronski</w:t>
      </w:r>
      <w:proofErr w:type="spellEnd"/>
      <w:r w:rsidR="000570E9" w:rsidRPr="0047154A">
        <w:t xml:space="preserve"> </w:t>
      </w:r>
      <w:proofErr w:type="spellStart"/>
      <w:r w:rsidR="000570E9" w:rsidRPr="0047154A">
        <w:t>naslov</w:t>
      </w:r>
      <w:proofErr w:type="spellEnd"/>
      <w:r w:rsidR="000570E9" w:rsidRPr="0047154A">
        <w:t xml:space="preserve">. </w:t>
      </w:r>
    </w:p>
    <w:p w14:paraId="17159C59" w14:textId="09A673E5" w:rsidR="003C6861" w:rsidRPr="00812047" w:rsidRDefault="003C6861" w:rsidP="008A70FA"/>
    <w:p w14:paraId="53557FD8" w14:textId="246FD58D" w:rsidR="00CB248F" w:rsidRPr="00812047" w:rsidRDefault="00CB248F" w:rsidP="00261E04">
      <w:pPr>
        <w:jc w:val="center"/>
      </w:pPr>
    </w:p>
    <w:p w14:paraId="4C1175BB" w14:textId="77777777" w:rsidR="003C6861" w:rsidRDefault="003C6861" w:rsidP="009B6A25">
      <w:pPr>
        <w:jc w:val="right"/>
        <w:rPr>
          <w:sz w:val="28"/>
          <w:szCs w:val="28"/>
        </w:rPr>
      </w:pPr>
    </w:p>
    <w:p w14:paraId="1673DDA5" w14:textId="760AC0C1" w:rsidR="0066587A" w:rsidRDefault="0066587A" w:rsidP="009871C1">
      <w:pPr>
        <w:rPr>
          <w:sz w:val="28"/>
          <w:szCs w:val="28"/>
        </w:rPr>
      </w:pPr>
    </w:p>
    <w:p w14:paraId="1591A6B3" w14:textId="0FB4DACD" w:rsidR="0066587A" w:rsidRDefault="0066587A" w:rsidP="009871C1">
      <w:pPr>
        <w:rPr>
          <w:sz w:val="28"/>
          <w:szCs w:val="28"/>
        </w:rPr>
      </w:pPr>
    </w:p>
    <w:p w14:paraId="283A9FAC" w14:textId="6C0C61F9" w:rsidR="0066587A" w:rsidRDefault="0066587A" w:rsidP="009871C1">
      <w:pPr>
        <w:rPr>
          <w:sz w:val="28"/>
          <w:szCs w:val="28"/>
        </w:rPr>
      </w:pPr>
    </w:p>
    <w:p w14:paraId="32177B27" w14:textId="49DC5E02" w:rsidR="0066587A" w:rsidRDefault="0066587A" w:rsidP="009871C1">
      <w:pPr>
        <w:rPr>
          <w:sz w:val="28"/>
          <w:szCs w:val="28"/>
        </w:rPr>
      </w:pPr>
    </w:p>
    <w:p w14:paraId="260F6093" w14:textId="36F8A5D2" w:rsidR="0066587A" w:rsidRDefault="0066587A" w:rsidP="009871C1">
      <w:pPr>
        <w:rPr>
          <w:sz w:val="28"/>
          <w:szCs w:val="28"/>
        </w:rPr>
      </w:pPr>
    </w:p>
    <w:p w14:paraId="7BFE2886" w14:textId="6065A892" w:rsidR="0066587A" w:rsidRDefault="0066587A" w:rsidP="009871C1">
      <w:pPr>
        <w:rPr>
          <w:sz w:val="28"/>
          <w:szCs w:val="28"/>
        </w:rPr>
      </w:pPr>
    </w:p>
    <w:p w14:paraId="3700C7AD" w14:textId="33F8FB22" w:rsidR="0066587A" w:rsidRDefault="0066587A" w:rsidP="009871C1">
      <w:pPr>
        <w:rPr>
          <w:sz w:val="28"/>
          <w:szCs w:val="28"/>
        </w:rPr>
      </w:pPr>
    </w:p>
    <w:p w14:paraId="71C72589" w14:textId="77777777" w:rsidR="0066587A" w:rsidRDefault="0066587A" w:rsidP="009871C1">
      <w:pPr>
        <w:rPr>
          <w:sz w:val="28"/>
          <w:szCs w:val="28"/>
        </w:rPr>
      </w:pPr>
    </w:p>
    <w:p w14:paraId="4A016271" w14:textId="322A642A" w:rsidR="00B70D6D" w:rsidRDefault="00B70D6D" w:rsidP="009871C1">
      <w:pPr>
        <w:rPr>
          <w:sz w:val="28"/>
          <w:szCs w:val="28"/>
        </w:rPr>
      </w:pPr>
    </w:p>
    <w:tbl>
      <w:tblPr>
        <w:tblStyle w:val="Tabelabarvnamrea6poudarek5"/>
        <w:tblW w:w="9503" w:type="dxa"/>
        <w:tblInd w:w="-147" w:type="dxa"/>
        <w:tblLook w:val="00A0" w:firstRow="1" w:lastRow="0" w:firstColumn="1" w:lastColumn="0" w:noHBand="0" w:noVBand="0"/>
      </w:tblPr>
      <w:tblGrid>
        <w:gridCol w:w="3278"/>
        <w:gridCol w:w="2920"/>
        <w:gridCol w:w="3305"/>
      </w:tblGrid>
      <w:tr w:rsidR="00B70D6D" w:rsidRPr="00C75C9F" w14:paraId="3F24B323" w14:textId="77777777" w:rsidTr="00653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12E78E09" w14:textId="77777777" w:rsidR="00B70D6D" w:rsidRPr="004F5B82" w:rsidRDefault="00B70D6D" w:rsidP="00653FE5">
            <w:pPr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bookmarkStart w:id="1" w:name="_Hlk35103065"/>
            <w:bookmarkEnd w:id="1"/>
            <w:r>
              <w:rPr>
                <w:color w:val="000000" w:themeColor="text1"/>
                <w:sz w:val="36"/>
                <w:szCs w:val="36"/>
              </w:rPr>
              <w:t>5</w:t>
            </w:r>
            <w:r w:rsidRPr="004F5B82">
              <w:rPr>
                <w:color w:val="000000" w:themeColor="text1"/>
                <w:sz w:val="36"/>
                <w:szCs w:val="36"/>
              </w:rPr>
              <w:t xml:space="preserve">. </w:t>
            </w:r>
            <w:proofErr w:type="spellStart"/>
            <w:r w:rsidRPr="004F5B82">
              <w:rPr>
                <w:color w:val="000000" w:themeColor="text1"/>
                <w:sz w:val="36"/>
                <w:szCs w:val="36"/>
              </w:rPr>
              <w:t>razred</w:t>
            </w:r>
            <w:proofErr w:type="spellEnd"/>
            <w:r w:rsidRPr="004F5B82">
              <w:rPr>
                <w:color w:val="000000" w:themeColor="text1"/>
                <w:sz w:val="36"/>
                <w:szCs w:val="36"/>
              </w:rPr>
              <w:t>, ANGLEŠČINA</w:t>
            </w:r>
            <w:r>
              <w:rPr>
                <w:b w:val="0"/>
                <w:bCs w:val="0"/>
                <w:color w:val="000000" w:themeColor="text1"/>
                <w:sz w:val="36"/>
                <w:szCs w:val="36"/>
              </w:rPr>
              <w:t>, OŠ Col</w:t>
            </w:r>
          </w:p>
          <w:p w14:paraId="58409D80" w14:textId="77777777" w:rsidR="00B70D6D" w:rsidRPr="001630D7" w:rsidRDefault="00B70D6D" w:rsidP="00653FE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P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OUK NA </w:t>
            </w:r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>DALJAVO,  16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</w:p>
          <w:p w14:paraId="41E7141D" w14:textId="77777777" w:rsidR="00B70D6D" w:rsidRPr="004F5B82" w:rsidRDefault="00B70D6D" w:rsidP="00653FE5">
            <w:pPr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F499FEB" wp14:editId="6688C7D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38" name="Picture 38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  <w:p w14:paraId="58FB637E" w14:textId="77777777" w:rsidR="00B70D6D" w:rsidRPr="00C75C9F" w:rsidRDefault="00B70D6D" w:rsidP="00653FE5">
            <w:pPr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B70D6D" w:rsidRPr="00E8343E" w14:paraId="59929860" w14:textId="77777777" w:rsidTr="0065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7DF921CC" w14:textId="77777777" w:rsidR="00B70D6D" w:rsidRPr="00E8343E" w:rsidRDefault="00B70D6D" w:rsidP="00653FE5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>
              <w:rPr>
                <w:bCs w:val="0"/>
                <w:color w:val="auto"/>
                <w:sz w:val="28"/>
                <w:szCs w:val="28"/>
              </w:rPr>
              <w:t xml:space="preserve"> What’s the time? -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ponovitev</w:t>
            </w:r>
            <w:proofErr w:type="spellEnd"/>
          </w:p>
        </w:tc>
      </w:tr>
      <w:tr w:rsidR="00B70D6D" w:rsidRPr="00E8343E" w14:paraId="6CAA4ABB" w14:textId="77777777" w:rsidTr="00653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67EC9215" w14:textId="77777777" w:rsidR="00B70D6D" w:rsidRPr="00E8343E" w:rsidRDefault="00B70D6D" w:rsidP="00653FE5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 w:rsidRPr="002F3E81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79AD2F74" w14:textId="77777777" w:rsidR="00B70D6D" w:rsidRPr="00E8343E" w:rsidRDefault="00B70D6D" w:rsidP="00653FE5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DATUM: 16.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3305" w:type="dxa"/>
          </w:tcPr>
          <w:p w14:paraId="040270B4" w14:textId="77777777" w:rsidR="00B70D6D" w:rsidRPr="00E8343E" w:rsidRDefault="00B70D6D" w:rsidP="0065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5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</w:p>
        </w:tc>
      </w:tr>
    </w:tbl>
    <w:p w14:paraId="5C01E19E" w14:textId="77777777" w:rsidR="00B70D6D" w:rsidRDefault="00B70D6D" w:rsidP="00B7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28"/>
          <w:szCs w:val="28"/>
        </w:rPr>
      </w:pPr>
      <w:r>
        <w:rPr>
          <w:noProof/>
        </w:rPr>
        <w:drawing>
          <wp:inline distT="0" distB="0" distL="0" distR="0" wp14:anchorId="2867A2A1" wp14:editId="2AD6C951">
            <wp:extent cx="342900" cy="358859"/>
            <wp:effectExtent l="0" t="0" r="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9" cy="3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98">
        <w:t xml:space="preserve"> </w:t>
      </w:r>
      <w:r w:rsidRPr="002F3E81">
        <w:rPr>
          <w:sz w:val="28"/>
          <w:szCs w:val="28"/>
        </w:rPr>
        <w:t xml:space="preserve">Hello everyone!  For our first distance learning </w:t>
      </w:r>
      <w:proofErr w:type="gramStart"/>
      <w:r w:rsidRPr="002F3E81">
        <w:rPr>
          <w:sz w:val="28"/>
          <w:szCs w:val="28"/>
        </w:rPr>
        <w:t>lesson  you</w:t>
      </w:r>
      <w:proofErr w:type="gramEnd"/>
      <w:r w:rsidRPr="002F3E81">
        <w:rPr>
          <w:sz w:val="28"/>
          <w:szCs w:val="28"/>
        </w:rPr>
        <w:t xml:space="preserve"> can practice telling the  time. Here is </w:t>
      </w:r>
      <w:proofErr w:type="gramStart"/>
      <w:r w:rsidRPr="002F3E81">
        <w:rPr>
          <w:sz w:val="28"/>
          <w:szCs w:val="28"/>
        </w:rPr>
        <w:t>a  good</w:t>
      </w:r>
      <w:proofErr w:type="gramEnd"/>
      <w:r w:rsidRPr="002F3E81">
        <w:rPr>
          <w:sz w:val="28"/>
          <w:szCs w:val="28"/>
        </w:rPr>
        <w:t xml:space="preserve"> link to</w:t>
      </w:r>
      <w:r>
        <w:rPr>
          <w:sz w:val="28"/>
          <w:szCs w:val="28"/>
        </w:rPr>
        <w:t xml:space="preserve">  tell</w:t>
      </w:r>
      <w:r w:rsidRPr="002F3E81">
        <w:rPr>
          <w:sz w:val="28"/>
          <w:szCs w:val="28"/>
        </w:rPr>
        <w:t xml:space="preserve"> and to play What’s the time? </w:t>
      </w:r>
    </w:p>
    <w:p w14:paraId="4F3943A3" w14:textId="77777777" w:rsidR="00B70D6D" w:rsidRPr="002F3E81" w:rsidRDefault="0028789E" w:rsidP="00B7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28"/>
          <w:szCs w:val="28"/>
        </w:rPr>
      </w:pPr>
      <w:hyperlink r:id="rId12" w:history="1">
        <w:r w:rsidR="00B70D6D" w:rsidRPr="002F3E81">
          <w:rPr>
            <w:rStyle w:val="Hiperpovezava"/>
            <w:sz w:val="28"/>
            <w:szCs w:val="28"/>
          </w:rPr>
          <w:t>https://agendaweb.org/vocabulary/time-exercises.html</w:t>
        </w:r>
      </w:hyperlink>
    </w:p>
    <w:p w14:paraId="62E4AADD" w14:textId="77777777" w:rsidR="00B70D6D" w:rsidRDefault="00B70D6D" w:rsidP="00B7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  <w:bCs/>
          <w:sz w:val="28"/>
          <w:szCs w:val="28"/>
        </w:rPr>
      </w:pPr>
      <w:proofErr w:type="spellStart"/>
      <w:r w:rsidRPr="005C6F62">
        <w:rPr>
          <w:b/>
          <w:bCs/>
          <w:sz w:val="28"/>
          <w:szCs w:val="28"/>
        </w:rPr>
        <w:t>Pozdrav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vsem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pri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prvi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uri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pouka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na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daljavo</w:t>
      </w:r>
      <w:proofErr w:type="spellEnd"/>
      <w:r w:rsidRPr="005C6F62">
        <w:rPr>
          <w:b/>
          <w:bCs/>
          <w:sz w:val="28"/>
          <w:szCs w:val="28"/>
        </w:rPr>
        <w:t xml:space="preserve">, Danes </w:t>
      </w:r>
      <w:proofErr w:type="spellStart"/>
      <w:r w:rsidRPr="005C6F62">
        <w:rPr>
          <w:b/>
          <w:bCs/>
          <w:sz w:val="28"/>
          <w:szCs w:val="28"/>
        </w:rPr>
        <w:t>boste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vadili</w:t>
      </w:r>
      <w:proofErr w:type="spellEnd"/>
      <w:r w:rsidRPr="005C6F62">
        <w:rPr>
          <w:b/>
          <w:bCs/>
          <w:sz w:val="28"/>
          <w:szCs w:val="28"/>
        </w:rPr>
        <w:t xml:space="preserve">, </w:t>
      </w:r>
      <w:proofErr w:type="spellStart"/>
      <w:r w:rsidRPr="005C6F62">
        <w:rPr>
          <w:b/>
          <w:bCs/>
          <w:sz w:val="28"/>
          <w:szCs w:val="28"/>
        </w:rPr>
        <w:t>kako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povemo</w:t>
      </w:r>
      <w:proofErr w:type="spellEnd"/>
      <w:r w:rsidRPr="005C6F62">
        <w:rPr>
          <w:b/>
          <w:bCs/>
          <w:sz w:val="28"/>
          <w:szCs w:val="28"/>
        </w:rPr>
        <w:t xml:space="preserve">, </w:t>
      </w:r>
      <w:proofErr w:type="spellStart"/>
      <w:r w:rsidRPr="005C6F62">
        <w:rPr>
          <w:b/>
          <w:bCs/>
          <w:sz w:val="28"/>
          <w:szCs w:val="28"/>
        </w:rPr>
        <w:t>koliko</w:t>
      </w:r>
      <w:proofErr w:type="spellEnd"/>
      <w:r w:rsidRPr="005C6F62">
        <w:rPr>
          <w:b/>
          <w:bCs/>
          <w:sz w:val="28"/>
          <w:szCs w:val="28"/>
        </w:rPr>
        <w:t xml:space="preserve"> je </w:t>
      </w:r>
      <w:proofErr w:type="spellStart"/>
      <w:r w:rsidRPr="005C6F62">
        <w:rPr>
          <w:b/>
          <w:bCs/>
          <w:sz w:val="28"/>
          <w:szCs w:val="28"/>
        </w:rPr>
        <w:t>ura</w:t>
      </w:r>
      <w:proofErr w:type="spellEnd"/>
      <w:r w:rsidRPr="005C6F62">
        <w:rPr>
          <w:b/>
          <w:bCs/>
          <w:sz w:val="28"/>
          <w:szCs w:val="28"/>
        </w:rPr>
        <w:t xml:space="preserve"> v </w:t>
      </w:r>
      <w:proofErr w:type="spellStart"/>
      <w:r w:rsidRPr="005C6F62">
        <w:rPr>
          <w:b/>
          <w:bCs/>
          <w:sz w:val="28"/>
          <w:szCs w:val="28"/>
        </w:rPr>
        <w:t>angleščini</w:t>
      </w:r>
      <w:proofErr w:type="spellEnd"/>
      <w:r w:rsidRPr="005C6F62">
        <w:rPr>
          <w:b/>
          <w:bCs/>
          <w:sz w:val="28"/>
          <w:szCs w:val="28"/>
        </w:rPr>
        <w:t xml:space="preserve">. Na </w:t>
      </w:r>
      <w:proofErr w:type="spellStart"/>
      <w:proofErr w:type="gramStart"/>
      <w:r w:rsidRPr="005C6F62">
        <w:rPr>
          <w:b/>
          <w:bCs/>
          <w:sz w:val="28"/>
          <w:szCs w:val="28"/>
        </w:rPr>
        <w:t>gornji</w:t>
      </w:r>
      <w:proofErr w:type="spellEnd"/>
      <w:r w:rsidRPr="005C6F62">
        <w:rPr>
          <w:b/>
          <w:bCs/>
          <w:sz w:val="28"/>
          <w:szCs w:val="28"/>
        </w:rPr>
        <w:t xml:space="preserve">  </w:t>
      </w:r>
      <w:proofErr w:type="spellStart"/>
      <w:r w:rsidRPr="005C6F62">
        <w:rPr>
          <w:b/>
          <w:bCs/>
          <w:sz w:val="28"/>
          <w:szCs w:val="28"/>
        </w:rPr>
        <w:t>povezavi</w:t>
      </w:r>
      <w:proofErr w:type="spellEnd"/>
      <w:proofErr w:type="gramEnd"/>
      <w:r w:rsidRPr="005C6F62">
        <w:rPr>
          <w:b/>
          <w:bCs/>
          <w:sz w:val="28"/>
          <w:szCs w:val="28"/>
        </w:rPr>
        <w:t xml:space="preserve"> je </w:t>
      </w:r>
      <w:proofErr w:type="spellStart"/>
      <w:r w:rsidRPr="005C6F62">
        <w:rPr>
          <w:b/>
          <w:bCs/>
          <w:sz w:val="28"/>
          <w:szCs w:val="28"/>
        </w:rPr>
        <w:t>veliko</w:t>
      </w:r>
      <w:proofErr w:type="spellEnd"/>
      <w:r w:rsidRPr="005C6F62">
        <w:rPr>
          <w:b/>
          <w:bCs/>
          <w:sz w:val="28"/>
          <w:szCs w:val="28"/>
        </w:rPr>
        <w:t xml:space="preserve"> </w:t>
      </w:r>
      <w:proofErr w:type="spellStart"/>
      <w:r w:rsidRPr="005C6F62">
        <w:rPr>
          <w:b/>
          <w:bCs/>
          <w:sz w:val="28"/>
          <w:szCs w:val="28"/>
        </w:rPr>
        <w:t>dobrih</w:t>
      </w:r>
      <w:proofErr w:type="spellEnd"/>
      <w:r w:rsidRPr="005C6F62">
        <w:rPr>
          <w:b/>
          <w:bCs/>
          <w:sz w:val="28"/>
          <w:szCs w:val="28"/>
        </w:rPr>
        <w:t xml:space="preserve">  </w:t>
      </w:r>
      <w:proofErr w:type="spellStart"/>
      <w:r w:rsidRPr="005C6F62">
        <w:rPr>
          <w:b/>
          <w:bCs/>
          <w:sz w:val="28"/>
          <w:szCs w:val="28"/>
        </w:rPr>
        <w:t>vaj</w:t>
      </w:r>
      <w:proofErr w:type="spellEnd"/>
      <w:r w:rsidRPr="005C6F62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Naša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naslednja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daljavo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bo</w:t>
      </w:r>
      <w:proofErr w:type="spellEnd"/>
      <w:r>
        <w:rPr>
          <w:b/>
          <w:bCs/>
          <w:sz w:val="28"/>
          <w:szCs w:val="28"/>
        </w:rPr>
        <w:t xml:space="preserve"> v </w:t>
      </w:r>
      <w:proofErr w:type="spellStart"/>
      <w:r>
        <w:rPr>
          <w:b/>
          <w:bCs/>
          <w:sz w:val="28"/>
          <w:szCs w:val="28"/>
        </w:rPr>
        <w:t>torek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Ostanite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zdravi</w:t>
      </w:r>
      <w:proofErr w:type="spellEnd"/>
      <w:r>
        <w:rPr>
          <w:b/>
          <w:bCs/>
          <w:sz w:val="28"/>
          <w:szCs w:val="28"/>
        </w:rPr>
        <w:t>.</w:t>
      </w:r>
    </w:p>
    <w:p w14:paraId="797BDAA4" w14:textId="77777777" w:rsidR="00B70D6D" w:rsidRPr="005C6F62" w:rsidRDefault="00B70D6D" w:rsidP="00B7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  <w:bCs/>
          <w:sz w:val="28"/>
          <w:szCs w:val="28"/>
        </w:rPr>
      </w:pPr>
      <w:r w:rsidRPr="004F1CE9">
        <w:rPr>
          <w:b/>
          <w:bCs/>
          <w:color w:val="000000" w:themeColor="text1"/>
        </w:rPr>
        <w:t>irena.saksida</w:t>
      </w:r>
      <w:r w:rsidRPr="004F1CE9">
        <w:rPr>
          <w:rStyle w:val="st"/>
        </w:rPr>
        <w:t>@guest.arnes.si</w:t>
      </w:r>
    </w:p>
    <w:p w14:paraId="1F7FB72C" w14:textId="77777777" w:rsidR="00B70D6D" w:rsidRPr="002F3E81" w:rsidRDefault="00B70D6D" w:rsidP="00B70D6D">
      <w:pPr>
        <w:rPr>
          <w:i/>
          <w:iCs/>
          <w:sz w:val="28"/>
          <w:szCs w:val="28"/>
        </w:rPr>
      </w:pPr>
    </w:p>
    <w:p w14:paraId="01A2D48D" w14:textId="77777777" w:rsidR="00B70D6D" w:rsidRPr="006D7264" w:rsidRDefault="00B70D6D" w:rsidP="00B70D6D">
      <w:pPr>
        <w:rPr>
          <w:b/>
          <w:bCs/>
          <w:color w:val="FF0000"/>
          <w:sz w:val="36"/>
          <w:szCs w:val="36"/>
        </w:rPr>
      </w:pPr>
      <w:r w:rsidRPr="006D7264">
        <w:rPr>
          <w:b/>
          <w:bCs/>
          <w:color w:val="FF0000"/>
          <w:sz w:val="36"/>
          <w:szCs w:val="36"/>
        </w:rPr>
        <w:t>REMEMBER!</w:t>
      </w:r>
    </w:p>
    <w:p w14:paraId="5EC0D639" w14:textId="77777777" w:rsidR="00B70D6D" w:rsidRDefault="00B70D6D" w:rsidP="00B70D6D">
      <w:pPr>
        <w:rPr>
          <w:sz w:val="28"/>
          <w:szCs w:val="28"/>
        </w:rPr>
      </w:pPr>
      <w:proofErr w:type="gramStart"/>
      <w:r w:rsidRPr="003023F6">
        <w:rPr>
          <w:b/>
          <w:bCs/>
          <w:sz w:val="28"/>
          <w:szCs w:val="28"/>
        </w:rPr>
        <w:t>QUARTER</w:t>
      </w:r>
      <w:r w:rsidRPr="003023F6">
        <w:rPr>
          <w:sz w:val="28"/>
          <w:szCs w:val="28"/>
        </w:rPr>
        <w:t xml:space="preserve">  –</w:t>
      </w:r>
      <w:proofErr w:type="gramEnd"/>
      <w:r w:rsidRPr="003023F6">
        <w:rPr>
          <w:sz w:val="28"/>
          <w:szCs w:val="28"/>
        </w:rPr>
        <w:t xml:space="preserve"> </w:t>
      </w:r>
      <w:proofErr w:type="spellStart"/>
      <w:r w:rsidRPr="003023F6">
        <w:rPr>
          <w:sz w:val="28"/>
          <w:szCs w:val="28"/>
        </w:rPr>
        <w:t>četrt</w:t>
      </w:r>
      <w:proofErr w:type="spellEnd"/>
      <w:r w:rsidRPr="003023F6">
        <w:rPr>
          <w:sz w:val="28"/>
          <w:szCs w:val="28"/>
        </w:rPr>
        <w:t xml:space="preserve">  </w:t>
      </w:r>
      <w:r w:rsidRPr="003023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3023F6">
        <w:rPr>
          <w:b/>
          <w:bCs/>
          <w:sz w:val="28"/>
          <w:szCs w:val="28"/>
        </w:rPr>
        <w:t xml:space="preserve">  HALF</w:t>
      </w:r>
      <w:r w:rsidRPr="003023F6">
        <w:rPr>
          <w:sz w:val="28"/>
          <w:szCs w:val="28"/>
        </w:rPr>
        <w:t xml:space="preserve"> – </w:t>
      </w:r>
      <w:proofErr w:type="spellStart"/>
      <w:r w:rsidRPr="003023F6">
        <w:rPr>
          <w:sz w:val="28"/>
          <w:szCs w:val="28"/>
        </w:rPr>
        <w:t>polovica</w:t>
      </w:r>
      <w:proofErr w:type="spellEnd"/>
      <w:r w:rsidRPr="003023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023F6">
        <w:rPr>
          <w:sz w:val="28"/>
          <w:szCs w:val="28"/>
        </w:rPr>
        <w:t xml:space="preserve">  </w:t>
      </w:r>
      <w:r w:rsidRPr="003023F6">
        <w:rPr>
          <w:b/>
          <w:bCs/>
          <w:sz w:val="28"/>
          <w:szCs w:val="28"/>
        </w:rPr>
        <w:t xml:space="preserve">PAST </w:t>
      </w:r>
      <w:r w:rsidRPr="003023F6">
        <w:rPr>
          <w:sz w:val="28"/>
          <w:szCs w:val="28"/>
        </w:rPr>
        <w:t xml:space="preserve">–  </w:t>
      </w:r>
      <w:proofErr w:type="spellStart"/>
      <w:r w:rsidRPr="003023F6">
        <w:rPr>
          <w:sz w:val="28"/>
          <w:szCs w:val="28"/>
        </w:rPr>
        <w:t>čez</w:t>
      </w:r>
      <w:proofErr w:type="spellEnd"/>
      <w:r w:rsidRPr="003023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023F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TO</w:t>
      </w:r>
      <w:r w:rsidRPr="003023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23F6">
        <w:rPr>
          <w:sz w:val="28"/>
          <w:szCs w:val="28"/>
        </w:rPr>
        <w:t xml:space="preserve"> do</w:t>
      </w:r>
    </w:p>
    <w:p w14:paraId="26E740F8" w14:textId="77777777" w:rsidR="00B70D6D" w:rsidRDefault="00B70D6D" w:rsidP="00B70D6D">
      <w:pPr>
        <w:rPr>
          <w:sz w:val="28"/>
          <w:szCs w:val="28"/>
        </w:rPr>
      </w:pPr>
    </w:p>
    <w:tbl>
      <w:tblPr>
        <w:tblStyle w:val="Tabelamre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B70D6D" w14:paraId="582EC3EE" w14:textId="77777777" w:rsidTr="009B6A25">
        <w:tc>
          <w:tcPr>
            <w:tcW w:w="4531" w:type="dxa"/>
          </w:tcPr>
          <w:p w14:paraId="10B43D7E" w14:textId="77777777" w:rsidR="00B70D6D" w:rsidRPr="003D1DC4" w:rsidRDefault="00B70D6D" w:rsidP="00653F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noProof/>
              </w:rPr>
            </w:pPr>
            <w:r w:rsidRPr="00BB0B97">
              <w:rPr>
                <w:sz w:val="28"/>
                <w:szCs w:val="28"/>
              </w:rPr>
              <w:lastRenderedPageBreak/>
              <w:t xml:space="preserve">It’s </w:t>
            </w:r>
            <w:proofErr w:type="gramStart"/>
            <w:r w:rsidRPr="00BB0B97">
              <w:rPr>
                <w:color w:val="FF0000"/>
                <w:sz w:val="28"/>
                <w:szCs w:val="28"/>
              </w:rPr>
              <w:t>half  past</w:t>
            </w:r>
            <w:proofErr w:type="gramEnd"/>
            <w:r w:rsidRPr="00BB0B97">
              <w:rPr>
                <w:color w:val="FF0000"/>
                <w:sz w:val="28"/>
                <w:szCs w:val="28"/>
              </w:rPr>
              <w:t xml:space="preserve"> </w:t>
            </w:r>
            <w:r w:rsidRPr="00BB0B97">
              <w:rPr>
                <w:sz w:val="28"/>
                <w:szCs w:val="28"/>
              </w:rPr>
              <w:t>seven</w:t>
            </w:r>
            <w:r w:rsidRPr="004677B0"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F5DF34" wp14:editId="4F8078E6">
                  <wp:extent cx="1657881" cy="828942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392" cy="85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14:paraId="6DA7C49E" w14:textId="77777777" w:rsidR="00B70D6D" w:rsidRDefault="00B70D6D" w:rsidP="00653F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BB0B97">
              <w:rPr>
                <w:sz w:val="28"/>
                <w:szCs w:val="28"/>
              </w:rPr>
              <w:t xml:space="preserve">t’s </w:t>
            </w:r>
            <w:r w:rsidRPr="00BB0B97">
              <w:rPr>
                <w:color w:val="FF0000"/>
                <w:sz w:val="28"/>
                <w:szCs w:val="28"/>
              </w:rPr>
              <w:t xml:space="preserve">quarter past </w:t>
            </w:r>
            <w:r w:rsidRPr="00BB0B97">
              <w:rPr>
                <w:sz w:val="28"/>
                <w:szCs w:val="28"/>
              </w:rPr>
              <w:t>five.</w:t>
            </w:r>
            <w:r w:rsidRPr="00BB0B97">
              <w:rPr>
                <w:noProof/>
                <w:sz w:val="28"/>
                <w:szCs w:val="28"/>
              </w:rPr>
              <w:drawing>
                <wp:inline distT="0" distB="0" distL="0" distR="0" wp14:anchorId="0EAAF370" wp14:editId="4F49C808">
                  <wp:extent cx="1540872" cy="760576"/>
                  <wp:effectExtent l="0" t="0" r="254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78" cy="78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6D" w14:paraId="679020DD" w14:textId="77777777" w:rsidTr="009B6A25">
        <w:tc>
          <w:tcPr>
            <w:tcW w:w="4531" w:type="dxa"/>
          </w:tcPr>
          <w:p w14:paraId="151F55E8" w14:textId="77777777" w:rsidR="00B70D6D" w:rsidRDefault="00B70D6D" w:rsidP="00653F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8BCB86" wp14:editId="7A0BADBE">
                  <wp:extent cx="1623701" cy="7255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18" cy="74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F73F4" w14:textId="77777777" w:rsidR="00B70D6D" w:rsidRPr="00BB0B97" w:rsidRDefault="00B70D6D" w:rsidP="00653F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It’s </w:t>
            </w:r>
            <w:r w:rsidRPr="00BB0B97">
              <w:rPr>
                <w:noProof/>
                <w:color w:val="FF0000"/>
                <w:sz w:val="28"/>
                <w:szCs w:val="28"/>
              </w:rPr>
              <w:t xml:space="preserve">quarter to </w:t>
            </w:r>
            <w:r>
              <w:rPr>
                <w:noProof/>
                <w:sz w:val="28"/>
                <w:szCs w:val="28"/>
              </w:rPr>
              <w:t>four.</w:t>
            </w:r>
          </w:p>
        </w:tc>
        <w:tc>
          <w:tcPr>
            <w:tcW w:w="4967" w:type="dxa"/>
          </w:tcPr>
          <w:p w14:paraId="2E1E9D95" w14:textId="7F7E5E0D" w:rsidR="00B70D6D" w:rsidRPr="00B70D6D" w:rsidRDefault="00B70D6D" w:rsidP="00B70D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 w:rsidRPr="00025832">
              <w:rPr>
                <w:noProof/>
                <w:sz w:val="28"/>
                <w:szCs w:val="28"/>
              </w:rPr>
              <w:drawing>
                <wp:inline distT="0" distB="0" distL="0" distR="0" wp14:anchorId="2D15389A" wp14:editId="2229390C">
                  <wp:extent cx="1657884" cy="82894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0" cy="84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3A0">
              <w:rPr>
                <w:sz w:val="28"/>
                <w:szCs w:val="28"/>
              </w:rPr>
              <w:t xml:space="preserve">It’s two </w:t>
            </w:r>
            <w:r w:rsidRPr="004673A0">
              <w:rPr>
                <w:color w:val="FF0000"/>
                <w:sz w:val="28"/>
                <w:szCs w:val="28"/>
              </w:rPr>
              <w:t>o’clock.</w:t>
            </w:r>
          </w:p>
        </w:tc>
      </w:tr>
    </w:tbl>
    <w:p w14:paraId="1F51744E" w14:textId="77777777" w:rsidR="00B70D6D" w:rsidRDefault="00B70D6D" w:rsidP="009871C1">
      <w:pPr>
        <w:rPr>
          <w:sz w:val="28"/>
          <w:szCs w:val="28"/>
        </w:rPr>
      </w:pPr>
    </w:p>
    <w:sectPr w:rsidR="00B7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C1"/>
    <w:rsid w:val="00006DEB"/>
    <w:rsid w:val="00021685"/>
    <w:rsid w:val="00044D8F"/>
    <w:rsid w:val="000570E9"/>
    <w:rsid w:val="00071C8D"/>
    <w:rsid w:val="00075374"/>
    <w:rsid w:val="00090C5C"/>
    <w:rsid w:val="000D50F6"/>
    <w:rsid w:val="001115DC"/>
    <w:rsid w:val="00114C7F"/>
    <w:rsid w:val="00126B6F"/>
    <w:rsid w:val="00167F18"/>
    <w:rsid w:val="00176A8D"/>
    <w:rsid w:val="001843A1"/>
    <w:rsid w:val="00187D05"/>
    <w:rsid w:val="001A3C63"/>
    <w:rsid w:val="001A7D0A"/>
    <w:rsid w:val="001B2CFF"/>
    <w:rsid w:val="001B3EF7"/>
    <w:rsid w:val="001D37D6"/>
    <w:rsid w:val="001D6A84"/>
    <w:rsid w:val="00201CFA"/>
    <w:rsid w:val="00202596"/>
    <w:rsid w:val="00241E97"/>
    <w:rsid w:val="00253959"/>
    <w:rsid w:val="00255661"/>
    <w:rsid w:val="00261E04"/>
    <w:rsid w:val="0028789E"/>
    <w:rsid w:val="002F076A"/>
    <w:rsid w:val="002F1798"/>
    <w:rsid w:val="003329FF"/>
    <w:rsid w:val="0034097F"/>
    <w:rsid w:val="00350F39"/>
    <w:rsid w:val="0035161B"/>
    <w:rsid w:val="003650DB"/>
    <w:rsid w:val="0037730A"/>
    <w:rsid w:val="003B2A64"/>
    <w:rsid w:val="003C6861"/>
    <w:rsid w:val="003D41FC"/>
    <w:rsid w:val="003E020C"/>
    <w:rsid w:val="003E082F"/>
    <w:rsid w:val="003F42B8"/>
    <w:rsid w:val="00405ED7"/>
    <w:rsid w:val="00412A37"/>
    <w:rsid w:val="00426470"/>
    <w:rsid w:val="00444B26"/>
    <w:rsid w:val="00453D9C"/>
    <w:rsid w:val="00460EA0"/>
    <w:rsid w:val="0047154A"/>
    <w:rsid w:val="00471A46"/>
    <w:rsid w:val="00483728"/>
    <w:rsid w:val="004956F2"/>
    <w:rsid w:val="004D1267"/>
    <w:rsid w:val="004F320E"/>
    <w:rsid w:val="004F42E4"/>
    <w:rsid w:val="00502F4D"/>
    <w:rsid w:val="0050339D"/>
    <w:rsid w:val="0051212D"/>
    <w:rsid w:val="00513E8F"/>
    <w:rsid w:val="005344D4"/>
    <w:rsid w:val="00535E23"/>
    <w:rsid w:val="0054457C"/>
    <w:rsid w:val="0056715D"/>
    <w:rsid w:val="00581917"/>
    <w:rsid w:val="005831EB"/>
    <w:rsid w:val="005A7D18"/>
    <w:rsid w:val="005D5772"/>
    <w:rsid w:val="005D7075"/>
    <w:rsid w:val="005E63FA"/>
    <w:rsid w:val="005F122A"/>
    <w:rsid w:val="006102EB"/>
    <w:rsid w:val="00613ADD"/>
    <w:rsid w:val="0061544A"/>
    <w:rsid w:val="00625F3F"/>
    <w:rsid w:val="006331A1"/>
    <w:rsid w:val="0063475D"/>
    <w:rsid w:val="00641C76"/>
    <w:rsid w:val="00643DD8"/>
    <w:rsid w:val="006613CB"/>
    <w:rsid w:val="0066587A"/>
    <w:rsid w:val="0066770A"/>
    <w:rsid w:val="0067694E"/>
    <w:rsid w:val="006C072F"/>
    <w:rsid w:val="00760AA2"/>
    <w:rsid w:val="007944B4"/>
    <w:rsid w:val="007C3012"/>
    <w:rsid w:val="008032B6"/>
    <w:rsid w:val="00812047"/>
    <w:rsid w:val="008445A3"/>
    <w:rsid w:val="008A70FA"/>
    <w:rsid w:val="008E5CB6"/>
    <w:rsid w:val="009017C3"/>
    <w:rsid w:val="00903009"/>
    <w:rsid w:val="00903353"/>
    <w:rsid w:val="009107B8"/>
    <w:rsid w:val="009517C0"/>
    <w:rsid w:val="00982226"/>
    <w:rsid w:val="009871C1"/>
    <w:rsid w:val="00995F07"/>
    <w:rsid w:val="00996566"/>
    <w:rsid w:val="009B6A25"/>
    <w:rsid w:val="009C071C"/>
    <w:rsid w:val="009D15CF"/>
    <w:rsid w:val="00A11756"/>
    <w:rsid w:val="00A527B1"/>
    <w:rsid w:val="00A668C3"/>
    <w:rsid w:val="00A67CAE"/>
    <w:rsid w:val="00A707A7"/>
    <w:rsid w:val="00B03D8B"/>
    <w:rsid w:val="00B550D0"/>
    <w:rsid w:val="00B70D6D"/>
    <w:rsid w:val="00BC3261"/>
    <w:rsid w:val="00C03ECC"/>
    <w:rsid w:val="00C23EF4"/>
    <w:rsid w:val="00C25C56"/>
    <w:rsid w:val="00C479CE"/>
    <w:rsid w:val="00C60F0C"/>
    <w:rsid w:val="00C83342"/>
    <w:rsid w:val="00C93EF6"/>
    <w:rsid w:val="00C96B93"/>
    <w:rsid w:val="00CB248F"/>
    <w:rsid w:val="00CB680B"/>
    <w:rsid w:val="00CC0943"/>
    <w:rsid w:val="00CE6537"/>
    <w:rsid w:val="00D03478"/>
    <w:rsid w:val="00D1425E"/>
    <w:rsid w:val="00DA1178"/>
    <w:rsid w:val="00DB704E"/>
    <w:rsid w:val="00DD0318"/>
    <w:rsid w:val="00DD1EF5"/>
    <w:rsid w:val="00E072B7"/>
    <w:rsid w:val="00E23524"/>
    <w:rsid w:val="00E239D0"/>
    <w:rsid w:val="00E3623E"/>
    <w:rsid w:val="00E86780"/>
    <w:rsid w:val="00E930BF"/>
    <w:rsid w:val="00EA7466"/>
    <w:rsid w:val="00ED17F1"/>
    <w:rsid w:val="00EE422E"/>
    <w:rsid w:val="00F36FEA"/>
    <w:rsid w:val="00F435E2"/>
    <w:rsid w:val="00F740A2"/>
    <w:rsid w:val="00F97B08"/>
    <w:rsid w:val="00FA1F81"/>
    <w:rsid w:val="00FA34DB"/>
    <w:rsid w:val="00FE0F00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2B83"/>
  <w15:chartTrackingRefBased/>
  <w15:docId w15:val="{8547D5EB-64CE-4F2A-92F3-75DFEB09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71C1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871C1"/>
    <w:rPr>
      <w:color w:val="0000FF"/>
      <w:u w:val="single"/>
    </w:rPr>
  </w:style>
  <w:style w:type="table" w:styleId="Tabelabarvnamrea6poudarek5">
    <w:name w:val="Grid Table 6 Colorful Accent 5"/>
    <w:basedOn w:val="Navadnatabela"/>
    <w:uiPriority w:val="51"/>
    <w:rsid w:val="009871C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st">
    <w:name w:val="st"/>
    <w:basedOn w:val="Privzetapisavaodstavka"/>
    <w:rsid w:val="009871C1"/>
  </w:style>
  <w:style w:type="character" w:styleId="Nerazreenaomemba">
    <w:name w:val="Unresolved Mention"/>
    <w:basedOn w:val="Privzetapisavaodstavka"/>
    <w:uiPriority w:val="99"/>
    <w:semiHidden/>
    <w:unhideWhenUsed/>
    <w:rsid w:val="0000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2tRfHu5s8" TargetMode="External"/><Relationship Id="rId12" Type="http://schemas.openxmlformats.org/officeDocument/2006/relationships/hyperlink" Target="https://agendaweb.org/vocabulary/time-exercis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DC5C-AC18-4246-9B86-ADCCEB17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cp:lastPrinted>2020-03-14T17:55:00Z</cp:lastPrinted>
  <dcterms:created xsi:type="dcterms:W3CDTF">2020-03-17T05:54:00Z</dcterms:created>
  <dcterms:modified xsi:type="dcterms:W3CDTF">2020-03-17T05:54:00Z</dcterms:modified>
</cp:coreProperties>
</file>